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653" w:rsidRDefault="00021653" w:rsidP="00021653">
      <w:pPr>
        <w:pStyle w:val="ConsPlusNormal"/>
        <w:widowContro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ОБЪЯВЛЕНИЕ</w:t>
      </w:r>
    </w:p>
    <w:p w:rsidR="00021653" w:rsidRDefault="00021653" w:rsidP="00021653">
      <w:pPr>
        <w:pStyle w:val="ConsPlusNormal"/>
        <w:widowControl/>
        <w:tabs>
          <w:tab w:val="left" w:pos="360"/>
        </w:tabs>
        <w:ind w:firstLine="0"/>
        <w:jc w:val="center"/>
        <w:rPr>
          <w:rFonts w:ascii="Times New Roman" w:hAnsi="Times New Roman" w:cs="Times New Roman"/>
          <w:b/>
          <w:bCs/>
          <w:sz w:val="24"/>
          <w:szCs w:val="24"/>
        </w:rPr>
      </w:pPr>
      <w:r>
        <w:rPr>
          <w:rFonts w:ascii="Times New Roman" w:hAnsi="Times New Roman" w:cs="Times New Roman"/>
          <w:b/>
          <w:bCs/>
          <w:sz w:val="24"/>
          <w:szCs w:val="24"/>
        </w:rPr>
        <w:t>ПО ОПРЕДЕЛЕНИЮ ЛУЧШЕГО ПРЕДЛОЖЕНИЯ ОТ ПОСТАВЩИКА (ПОДРЯДЧИКА)</w:t>
      </w:r>
    </w:p>
    <w:p w:rsidR="002C2877" w:rsidRDefault="006B0627" w:rsidP="002C2877">
      <w:pPr>
        <w:pStyle w:val="ConsPlusNormal"/>
        <w:tabs>
          <w:tab w:val="left" w:pos="360"/>
        </w:tabs>
        <w:jc w:val="center"/>
        <w:rPr>
          <w:rFonts w:ascii="Times New Roman" w:hAnsi="Times New Roman" w:cs="Times New Roman"/>
          <w:b/>
          <w:sz w:val="24"/>
          <w:szCs w:val="24"/>
          <w:lang w:eastAsia="zh-CN"/>
        </w:rPr>
      </w:pPr>
      <w:r>
        <w:rPr>
          <w:rFonts w:ascii="Times New Roman" w:hAnsi="Times New Roman" w:cs="Times New Roman"/>
          <w:b/>
          <w:bCs/>
          <w:sz w:val="24"/>
          <w:szCs w:val="24"/>
        </w:rPr>
        <w:t>по закупке «</w:t>
      </w:r>
      <w:r w:rsidR="002C2877" w:rsidRPr="002C2877">
        <w:rPr>
          <w:rFonts w:ascii="Times New Roman" w:hAnsi="Times New Roman" w:cs="Times New Roman"/>
          <w:b/>
          <w:sz w:val="24"/>
          <w:szCs w:val="24"/>
          <w:lang w:eastAsia="zh-CN"/>
        </w:rPr>
        <w:t xml:space="preserve">Текущий ремонт </w:t>
      </w:r>
      <w:r w:rsidR="007B5944">
        <w:rPr>
          <w:rFonts w:ascii="Times New Roman" w:hAnsi="Times New Roman" w:cs="Times New Roman"/>
          <w:b/>
          <w:sz w:val="24"/>
          <w:szCs w:val="24"/>
          <w:lang w:eastAsia="zh-CN"/>
        </w:rPr>
        <w:t xml:space="preserve">санузлов </w:t>
      </w:r>
      <w:r w:rsidR="00C85B3C">
        <w:rPr>
          <w:rFonts w:ascii="Times New Roman" w:hAnsi="Times New Roman" w:cs="Times New Roman"/>
          <w:b/>
          <w:sz w:val="24"/>
          <w:szCs w:val="24"/>
          <w:lang w:eastAsia="zh-CN"/>
        </w:rPr>
        <w:t xml:space="preserve">в </w:t>
      </w:r>
      <w:r w:rsidR="002C2877" w:rsidRPr="002C2877">
        <w:rPr>
          <w:rFonts w:ascii="Times New Roman" w:hAnsi="Times New Roman" w:cs="Times New Roman"/>
          <w:b/>
          <w:sz w:val="24"/>
          <w:szCs w:val="24"/>
          <w:lang w:eastAsia="zh-CN"/>
        </w:rPr>
        <w:t>МБ</w:t>
      </w:r>
      <w:r w:rsidR="00C85B3C">
        <w:rPr>
          <w:rFonts w:ascii="Times New Roman" w:hAnsi="Times New Roman" w:cs="Times New Roman"/>
          <w:b/>
          <w:sz w:val="24"/>
          <w:szCs w:val="24"/>
          <w:lang w:eastAsia="zh-CN"/>
        </w:rPr>
        <w:t>ДОУ «ДС № 4</w:t>
      </w:r>
    </w:p>
    <w:p w:rsidR="002C2877" w:rsidRPr="00405D1E" w:rsidRDefault="00C85B3C" w:rsidP="002C2877">
      <w:pPr>
        <w:pStyle w:val="ConsPlusNormal"/>
        <w:tabs>
          <w:tab w:val="left" w:pos="360"/>
        </w:tabs>
        <w:jc w:val="center"/>
        <w:rPr>
          <w:rFonts w:ascii="Times New Roman" w:hAnsi="Times New Roman" w:cs="Times New Roman"/>
          <w:b/>
          <w:sz w:val="24"/>
          <w:szCs w:val="24"/>
          <w:lang w:eastAsia="zh-CN"/>
        </w:rPr>
      </w:pPr>
      <w:r w:rsidRPr="00405D1E">
        <w:rPr>
          <w:rFonts w:ascii="Times New Roman" w:hAnsi="Times New Roman" w:cs="Times New Roman"/>
          <w:b/>
          <w:sz w:val="24"/>
          <w:szCs w:val="24"/>
          <w:lang w:eastAsia="zh-CN"/>
        </w:rPr>
        <w:t>Лютик</w:t>
      </w:r>
      <w:r w:rsidR="007B5944">
        <w:rPr>
          <w:rFonts w:ascii="Times New Roman" w:hAnsi="Times New Roman" w:cs="Times New Roman"/>
          <w:b/>
          <w:sz w:val="24"/>
          <w:szCs w:val="24"/>
          <w:lang w:eastAsia="zh-CN"/>
        </w:rPr>
        <w:t>»</w:t>
      </w:r>
      <w:r w:rsidR="002C2877" w:rsidRPr="00405D1E">
        <w:rPr>
          <w:rFonts w:ascii="Times New Roman" w:hAnsi="Times New Roman" w:cs="Times New Roman"/>
          <w:b/>
          <w:sz w:val="24"/>
          <w:szCs w:val="24"/>
          <w:lang w:eastAsia="zh-CN"/>
        </w:rPr>
        <w:t xml:space="preserve"> </w:t>
      </w:r>
    </w:p>
    <w:p w:rsidR="00443F16" w:rsidRPr="007E1377" w:rsidRDefault="00443F16" w:rsidP="002C2877">
      <w:pPr>
        <w:pStyle w:val="ConsPlusNormal"/>
        <w:widowControl/>
        <w:tabs>
          <w:tab w:val="left" w:pos="360"/>
        </w:tabs>
        <w:ind w:firstLine="0"/>
        <w:jc w:val="center"/>
        <w:rPr>
          <w:rFonts w:ascii="Times New Roman" w:hAnsi="Times New Roman" w:cs="Times New Roman"/>
          <w:b/>
          <w:bCs/>
          <w:sz w:val="24"/>
          <w:szCs w:val="24"/>
        </w:rPr>
      </w:pPr>
      <w:r w:rsidRPr="00405D1E">
        <w:rPr>
          <w:rFonts w:ascii="Times New Roman" w:hAnsi="Times New Roman" w:cs="Times New Roman"/>
          <w:b/>
          <w:bCs/>
          <w:sz w:val="24"/>
          <w:szCs w:val="24"/>
        </w:rPr>
        <w:t xml:space="preserve">ИКЗ: </w:t>
      </w:r>
      <w:r w:rsidR="00F1002B" w:rsidRPr="00AC1CF7">
        <w:rPr>
          <w:rFonts w:ascii="Times New Roman" w:hAnsi="Times New Roman" w:cs="Times New Roman"/>
          <w:sz w:val="24"/>
          <w:szCs w:val="24"/>
        </w:rPr>
        <w:t>253911000820091100100100080014339244</w:t>
      </w:r>
    </w:p>
    <w:p w:rsidR="006870AE" w:rsidRPr="005800EE" w:rsidRDefault="006870AE" w:rsidP="00AC535B">
      <w:pPr>
        <w:pStyle w:val="ConsPlusNormal"/>
        <w:widowControl/>
        <w:tabs>
          <w:tab w:val="left" w:pos="360"/>
        </w:tabs>
        <w:ind w:firstLine="0"/>
        <w:jc w:val="center"/>
        <w:rPr>
          <w:rFonts w:ascii="Times New Roman" w:hAnsi="Times New Roman" w:cs="Times New Roman"/>
          <w:b/>
          <w:bCs/>
          <w:sz w:val="24"/>
          <w:szCs w:val="24"/>
        </w:rPr>
      </w:pPr>
    </w:p>
    <w:tbl>
      <w:tblPr>
        <w:tblW w:w="10456" w:type="dxa"/>
        <w:tblLayout w:type="fixed"/>
        <w:tblLook w:val="0000" w:firstRow="0" w:lastRow="0" w:firstColumn="0" w:lastColumn="0" w:noHBand="0" w:noVBand="0"/>
      </w:tblPr>
      <w:tblGrid>
        <w:gridCol w:w="675"/>
        <w:gridCol w:w="2410"/>
        <w:gridCol w:w="7371"/>
      </w:tblGrid>
      <w:tr w:rsidR="0058136B" w:rsidRPr="000F2466" w:rsidTr="006B0627">
        <w:trPr>
          <w:tblHeader/>
        </w:trPr>
        <w:tc>
          <w:tcPr>
            <w:tcW w:w="675"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F2466" w:rsidRDefault="0058136B" w:rsidP="00046F7F">
            <w:pPr>
              <w:keepNext/>
              <w:keepLines/>
              <w:widowControl w:val="0"/>
              <w:suppressLineNumbers/>
              <w:suppressAutoHyphens/>
              <w:spacing w:after="0"/>
              <w:jc w:val="center"/>
              <w:rPr>
                <w:b/>
                <w:bCs/>
              </w:rPr>
            </w:pPr>
            <w:r w:rsidRPr="000F2466">
              <w:rPr>
                <w:b/>
                <w:bCs/>
              </w:rPr>
              <w:t>№</w:t>
            </w:r>
          </w:p>
          <w:p w:rsidR="0058136B" w:rsidRPr="000F2466" w:rsidRDefault="0058136B" w:rsidP="00046F7F">
            <w:pPr>
              <w:keepNext/>
              <w:keepLines/>
              <w:widowControl w:val="0"/>
              <w:suppressLineNumbers/>
              <w:suppressAutoHyphens/>
              <w:spacing w:after="0"/>
              <w:jc w:val="center"/>
              <w:rPr>
                <w:b/>
                <w:bCs/>
              </w:rPr>
            </w:pPr>
            <w:r w:rsidRPr="000F2466">
              <w:rPr>
                <w:b/>
                <w:bCs/>
              </w:rPr>
              <w:t>п</w:t>
            </w:r>
            <w:r w:rsidR="00A81951" w:rsidRPr="000F2466">
              <w:rPr>
                <w:b/>
                <w:bCs/>
              </w:rPr>
              <w:t>/п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F2466" w:rsidRDefault="0058136B" w:rsidP="00046F7F">
            <w:pPr>
              <w:keepNext/>
              <w:keepLines/>
              <w:widowControl w:val="0"/>
              <w:suppressLineNumbers/>
              <w:suppressAutoHyphens/>
              <w:spacing w:after="0"/>
              <w:jc w:val="center"/>
              <w:rPr>
                <w:b/>
                <w:bCs/>
              </w:rPr>
            </w:pPr>
            <w:r w:rsidRPr="000F2466">
              <w:rPr>
                <w:b/>
                <w:bCs/>
              </w:rPr>
              <w:t xml:space="preserve">Наименование </w:t>
            </w:r>
          </w:p>
        </w:tc>
        <w:tc>
          <w:tcPr>
            <w:tcW w:w="7371"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0F2466" w:rsidRDefault="0058136B" w:rsidP="00046F7F">
            <w:pPr>
              <w:keepNext/>
              <w:keepLines/>
              <w:widowControl w:val="0"/>
              <w:suppressLineNumbers/>
              <w:suppressAutoHyphens/>
              <w:spacing w:after="0"/>
              <w:jc w:val="center"/>
              <w:rPr>
                <w:b/>
                <w:bCs/>
              </w:rPr>
            </w:pPr>
            <w:r w:rsidRPr="000F2466">
              <w:rPr>
                <w:b/>
                <w:bCs/>
              </w:rPr>
              <w:t>Информация</w:t>
            </w:r>
          </w:p>
        </w:tc>
      </w:tr>
      <w:tr w:rsidR="00B4204F" w:rsidRPr="000F2466" w:rsidTr="006B0627">
        <w:tc>
          <w:tcPr>
            <w:tcW w:w="675" w:type="dxa"/>
            <w:tcBorders>
              <w:top w:val="single" w:sz="4" w:space="0" w:color="auto"/>
              <w:left w:val="single" w:sz="4" w:space="0" w:color="auto"/>
              <w:bottom w:val="single" w:sz="4" w:space="0" w:color="auto"/>
              <w:right w:val="single" w:sz="4" w:space="0" w:color="auto"/>
            </w:tcBorders>
          </w:tcPr>
          <w:p w:rsidR="00B4204F" w:rsidRPr="000F2466" w:rsidRDefault="005E4A96" w:rsidP="005E4A96">
            <w:pPr>
              <w:spacing w:after="0"/>
              <w:ind w:left="-142" w:right="-108"/>
              <w:jc w:val="center"/>
            </w:pPr>
            <w:r w:rsidRPr="000F2466">
              <w:t>1</w:t>
            </w:r>
          </w:p>
        </w:tc>
        <w:tc>
          <w:tcPr>
            <w:tcW w:w="2410" w:type="dxa"/>
            <w:tcBorders>
              <w:top w:val="single" w:sz="4" w:space="0" w:color="auto"/>
              <w:left w:val="single" w:sz="4" w:space="0" w:color="auto"/>
              <w:bottom w:val="single" w:sz="4" w:space="0" w:color="auto"/>
              <w:right w:val="single" w:sz="4" w:space="0" w:color="auto"/>
            </w:tcBorders>
          </w:tcPr>
          <w:p w:rsidR="00B4204F" w:rsidRPr="000F2466" w:rsidRDefault="00B4204F" w:rsidP="00046F7F">
            <w:pPr>
              <w:keepNext/>
              <w:keepLines/>
              <w:widowControl w:val="0"/>
              <w:suppressLineNumbers/>
              <w:suppressAutoHyphens/>
              <w:spacing w:after="0"/>
            </w:pPr>
            <w:r w:rsidRPr="000F2466">
              <w:t>Наименование заказчика, контактная информация</w:t>
            </w:r>
          </w:p>
        </w:tc>
        <w:tc>
          <w:tcPr>
            <w:tcW w:w="7371" w:type="dxa"/>
            <w:tcBorders>
              <w:top w:val="single" w:sz="4" w:space="0" w:color="auto"/>
              <w:left w:val="single" w:sz="4" w:space="0" w:color="auto"/>
              <w:bottom w:val="single" w:sz="4" w:space="0" w:color="auto"/>
              <w:right w:val="single" w:sz="4" w:space="0" w:color="auto"/>
            </w:tcBorders>
          </w:tcPr>
          <w:p w:rsidR="002C2877" w:rsidRPr="000F2466" w:rsidRDefault="00526EAF" w:rsidP="002C2877">
            <w:pPr>
              <w:keepNext/>
              <w:keepLines/>
              <w:widowControl w:val="0"/>
              <w:suppressLineNumbers/>
              <w:suppressAutoHyphens/>
              <w:spacing w:after="0"/>
              <w:jc w:val="left"/>
            </w:pPr>
            <w:r>
              <w:t xml:space="preserve">Муниципальное бюджетное дошкольное </w:t>
            </w:r>
            <w:r w:rsidR="002C2877" w:rsidRPr="000F2466">
              <w:t>образовательное учреждение «</w:t>
            </w:r>
            <w:r>
              <w:t>Детский сад № 4 «Лютик»</w:t>
            </w:r>
            <w:r w:rsidR="002C2877" w:rsidRPr="000F2466">
              <w:t xml:space="preserve"> города Евпатории Республики Крым»</w:t>
            </w:r>
          </w:p>
          <w:p w:rsidR="002C2877" w:rsidRPr="000F2466" w:rsidRDefault="002C2877" w:rsidP="002C2877">
            <w:pPr>
              <w:keepNext/>
              <w:keepLines/>
              <w:widowControl w:val="0"/>
              <w:suppressLineNumbers/>
              <w:suppressAutoHyphens/>
              <w:spacing w:after="0"/>
              <w:jc w:val="left"/>
            </w:pPr>
            <w:r w:rsidRPr="000F2466">
              <w:t>ИН</w:t>
            </w:r>
            <w:r w:rsidR="006F2D6E">
              <w:t>Н / КПП: 9110008200</w:t>
            </w:r>
            <w:r w:rsidRPr="000F2466">
              <w:t xml:space="preserve"> / 911</w:t>
            </w:r>
            <w:r w:rsidR="006F2D6E">
              <w:t>001001</w:t>
            </w:r>
          </w:p>
          <w:p w:rsidR="002C2877" w:rsidRPr="000F2466" w:rsidRDefault="002C2877" w:rsidP="002C2877">
            <w:pPr>
              <w:keepNext/>
              <w:keepLines/>
              <w:widowControl w:val="0"/>
              <w:suppressLineNumbers/>
              <w:suppressAutoHyphens/>
              <w:spacing w:after="0"/>
              <w:jc w:val="left"/>
            </w:pPr>
            <w:r w:rsidRPr="000F2466">
              <w:t xml:space="preserve">ОГРН: </w:t>
            </w:r>
            <w:r w:rsidR="006F2D6E">
              <w:t>1159102015060</w:t>
            </w:r>
          </w:p>
          <w:p w:rsidR="002C2877" w:rsidRPr="000F2466" w:rsidRDefault="002C2877" w:rsidP="002C2877">
            <w:pPr>
              <w:pStyle w:val="13"/>
              <w:ind w:left="34" w:firstLine="0"/>
              <w:outlineLvl w:val="0"/>
              <w:rPr>
                <w:sz w:val="24"/>
                <w:szCs w:val="24"/>
              </w:rPr>
            </w:pPr>
            <w:r w:rsidRPr="000F2466">
              <w:rPr>
                <w:sz w:val="24"/>
                <w:szCs w:val="24"/>
              </w:rPr>
              <w:t>Юрид</w:t>
            </w:r>
            <w:r w:rsidR="006F2D6E">
              <w:rPr>
                <w:sz w:val="24"/>
                <w:szCs w:val="24"/>
              </w:rPr>
              <w:t>ический (почтовый) адрес: 297407</w:t>
            </w:r>
            <w:r w:rsidRPr="000F2466">
              <w:rPr>
                <w:sz w:val="24"/>
                <w:szCs w:val="24"/>
              </w:rPr>
              <w:t xml:space="preserve">, Республика </w:t>
            </w:r>
            <w:proofErr w:type="gramStart"/>
            <w:r w:rsidR="000458AE" w:rsidRPr="000F2466">
              <w:rPr>
                <w:sz w:val="24"/>
                <w:szCs w:val="24"/>
              </w:rPr>
              <w:t xml:space="preserve">Крым,  </w:t>
            </w:r>
            <w:r w:rsidRPr="000F2466">
              <w:rPr>
                <w:sz w:val="24"/>
                <w:szCs w:val="24"/>
              </w:rPr>
              <w:t xml:space="preserve"> </w:t>
            </w:r>
            <w:proofErr w:type="gramEnd"/>
            <w:r w:rsidRPr="000F2466">
              <w:rPr>
                <w:sz w:val="24"/>
                <w:szCs w:val="24"/>
              </w:rPr>
              <w:t xml:space="preserve">                  </w:t>
            </w:r>
            <w:r w:rsidR="006F2D6E">
              <w:rPr>
                <w:sz w:val="24"/>
                <w:szCs w:val="24"/>
              </w:rPr>
              <w:t xml:space="preserve">  г. Евпатория, ул. Советская, д. 9</w:t>
            </w:r>
          </w:p>
          <w:p w:rsidR="002C2877" w:rsidRPr="000F2466" w:rsidRDefault="006F2D6E" w:rsidP="002C2877">
            <w:pPr>
              <w:keepNext/>
              <w:keepLines/>
              <w:widowControl w:val="0"/>
              <w:suppressLineNumbers/>
              <w:suppressAutoHyphens/>
              <w:spacing w:after="0"/>
              <w:jc w:val="left"/>
            </w:pPr>
            <w:r>
              <w:t>Телефон: +7 (36569) 6-12-93</w:t>
            </w:r>
          </w:p>
          <w:p w:rsidR="002C2877" w:rsidRPr="000F2466" w:rsidRDefault="002C2877" w:rsidP="002C2877">
            <w:pPr>
              <w:keepNext/>
              <w:keepLines/>
              <w:widowControl w:val="0"/>
              <w:suppressLineNumbers/>
              <w:suppressAutoHyphens/>
              <w:spacing w:after="0"/>
              <w:jc w:val="left"/>
            </w:pPr>
            <w:r w:rsidRPr="000F2466">
              <w:t xml:space="preserve">Электронная почта: </w:t>
            </w:r>
            <w:r w:rsidR="00007236" w:rsidRPr="00714CE0">
              <w:t>sadik_lutik-evp@crimeaedu.ru</w:t>
            </w:r>
          </w:p>
          <w:p w:rsidR="009211B7" w:rsidRPr="000F2466" w:rsidRDefault="002C2877" w:rsidP="006F2D6E">
            <w:pPr>
              <w:pStyle w:val="msonormalbullet2gif"/>
              <w:spacing w:before="0" w:beforeAutospacing="0" w:after="0" w:afterAutospacing="0"/>
              <w:contextualSpacing/>
            </w:pPr>
            <w:r w:rsidRPr="000F2466">
              <w:t xml:space="preserve">Должностное лицо заказчика, ответственное за заключение контракта: </w:t>
            </w:r>
            <w:r w:rsidR="006F2D6E">
              <w:t>заведующий</w:t>
            </w:r>
            <w:r w:rsidRPr="000F2466">
              <w:t xml:space="preserve"> учреждения </w:t>
            </w:r>
            <w:r w:rsidR="006F2D6E">
              <w:t>Любашина виктория Владимировна</w:t>
            </w:r>
          </w:p>
        </w:tc>
      </w:tr>
      <w:tr w:rsidR="000A410F" w:rsidRPr="000F2466" w:rsidTr="006B0627">
        <w:tc>
          <w:tcPr>
            <w:tcW w:w="675" w:type="dxa"/>
            <w:tcBorders>
              <w:top w:val="single" w:sz="4" w:space="0" w:color="auto"/>
              <w:left w:val="single" w:sz="4" w:space="0" w:color="auto"/>
              <w:bottom w:val="single" w:sz="4" w:space="0" w:color="auto"/>
              <w:right w:val="single" w:sz="4" w:space="0" w:color="auto"/>
            </w:tcBorders>
          </w:tcPr>
          <w:p w:rsidR="000A410F" w:rsidRPr="000F2466" w:rsidRDefault="005E4A96" w:rsidP="005E4A96">
            <w:pPr>
              <w:spacing w:after="0"/>
              <w:ind w:left="-142" w:right="-108"/>
              <w:jc w:val="center"/>
            </w:pPr>
            <w:r w:rsidRPr="000F2466">
              <w:t>2</w:t>
            </w:r>
          </w:p>
        </w:tc>
        <w:tc>
          <w:tcPr>
            <w:tcW w:w="2410" w:type="dxa"/>
            <w:tcBorders>
              <w:top w:val="single" w:sz="4" w:space="0" w:color="auto"/>
              <w:left w:val="single" w:sz="4" w:space="0" w:color="auto"/>
              <w:bottom w:val="single" w:sz="4" w:space="0" w:color="auto"/>
              <w:right w:val="single" w:sz="4" w:space="0" w:color="auto"/>
            </w:tcBorders>
          </w:tcPr>
          <w:p w:rsidR="000A410F" w:rsidRPr="000F2466" w:rsidRDefault="00B70E66" w:rsidP="00046F7F">
            <w:pPr>
              <w:keepNext/>
              <w:keepLines/>
              <w:widowControl w:val="0"/>
              <w:suppressLineNumbers/>
              <w:suppressAutoHyphens/>
              <w:spacing w:after="0"/>
              <w:jc w:val="left"/>
            </w:pPr>
            <w:r w:rsidRPr="000F2466">
              <w:t xml:space="preserve">Основание проведения закупки у единственного поставщика </w:t>
            </w:r>
          </w:p>
        </w:tc>
        <w:tc>
          <w:tcPr>
            <w:tcW w:w="7371" w:type="dxa"/>
            <w:tcBorders>
              <w:top w:val="single" w:sz="4" w:space="0" w:color="auto"/>
              <w:left w:val="single" w:sz="4" w:space="0" w:color="auto"/>
              <w:bottom w:val="single" w:sz="4" w:space="0" w:color="auto"/>
              <w:right w:val="single" w:sz="4" w:space="0" w:color="auto"/>
            </w:tcBorders>
          </w:tcPr>
          <w:p w:rsidR="004E3774" w:rsidRPr="004E3774" w:rsidRDefault="006F7AC5" w:rsidP="004E3774">
            <w:pPr>
              <w:pStyle w:val="af4"/>
              <w:numPr>
                <w:ilvl w:val="0"/>
                <w:numId w:val="16"/>
              </w:numPr>
              <w:ind w:left="318" w:hanging="284"/>
              <w:jc w:val="both"/>
              <w:rPr>
                <w:snapToGrid w:val="0"/>
              </w:rPr>
            </w:pPr>
            <w:r>
              <w:rPr>
                <w:snapToGrid w:val="0"/>
              </w:rPr>
              <w:t>п</w:t>
            </w:r>
            <w:r w:rsidR="004E3774" w:rsidRPr="004E3774">
              <w:rPr>
                <w:snapToGrid w:val="0"/>
              </w:rPr>
              <w:t>остановлени</w:t>
            </w:r>
            <w:r>
              <w:rPr>
                <w:snapToGrid w:val="0"/>
              </w:rPr>
              <w:t>е</w:t>
            </w:r>
            <w:r w:rsidR="004E3774" w:rsidRPr="004E3774">
              <w:rPr>
                <w:snapToGrid w:val="0"/>
              </w:rPr>
              <w:t xml:space="preserve">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p w:rsidR="000A410F" w:rsidRPr="000F2466" w:rsidRDefault="006F7AC5" w:rsidP="004E3774">
            <w:pPr>
              <w:pStyle w:val="af4"/>
              <w:keepNext/>
              <w:keepLines/>
              <w:widowControl w:val="0"/>
              <w:numPr>
                <w:ilvl w:val="0"/>
                <w:numId w:val="16"/>
              </w:numPr>
              <w:suppressLineNumbers/>
              <w:suppressAutoHyphens/>
              <w:ind w:left="318" w:hanging="284"/>
              <w:jc w:val="both"/>
            </w:pPr>
            <w:r>
              <w:t>р</w:t>
            </w:r>
            <w:r w:rsidR="00B70E66" w:rsidRPr="000F2466">
              <w:t xml:space="preserve">аспоряжение Совета министров Республики Крым </w:t>
            </w:r>
            <w:r w:rsidR="0093428B" w:rsidRPr="000F2466">
              <w:t xml:space="preserve">от </w:t>
            </w:r>
            <w:r w:rsidR="000458AE">
              <w:t>19</w:t>
            </w:r>
            <w:r w:rsidR="007A64BA" w:rsidRPr="000F2466">
              <w:t>.</w:t>
            </w:r>
            <w:r w:rsidR="000458AE">
              <w:t>09</w:t>
            </w:r>
            <w:r w:rsidR="007A64BA" w:rsidRPr="000F2466">
              <w:t>.2</w:t>
            </w:r>
            <w:r w:rsidR="00DF56DD">
              <w:t>025</w:t>
            </w:r>
            <w:r w:rsidR="003C45FA" w:rsidRPr="000F2466">
              <w:t xml:space="preserve"> </w:t>
            </w:r>
            <w:r w:rsidR="007A64BA" w:rsidRPr="000F2466">
              <w:t>г</w:t>
            </w:r>
            <w:r w:rsidR="000458AE">
              <w:t>. №1546</w:t>
            </w:r>
            <w:r w:rsidR="003C45FA" w:rsidRPr="000F2466">
              <w:t>-р</w:t>
            </w:r>
            <w:r w:rsidR="001837A2" w:rsidRPr="000F2466">
              <w:t xml:space="preserve"> «О внесении изменений в распоряжение Совета министров Республики Крым от 22 мая 2020 года № 655-р»</w:t>
            </w:r>
            <w:r w:rsidR="004E3774">
              <w:t>.</w:t>
            </w:r>
          </w:p>
        </w:tc>
      </w:tr>
      <w:tr w:rsidR="009A5EE6" w:rsidRPr="000F2466" w:rsidTr="006B0627">
        <w:tc>
          <w:tcPr>
            <w:tcW w:w="675" w:type="dxa"/>
            <w:tcBorders>
              <w:top w:val="single" w:sz="4" w:space="0" w:color="auto"/>
              <w:left w:val="single" w:sz="4" w:space="0" w:color="auto"/>
              <w:bottom w:val="single" w:sz="4" w:space="0" w:color="auto"/>
              <w:right w:val="single" w:sz="4" w:space="0" w:color="auto"/>
            </w:tcBorders>
          </w:tcPr>
          <w:p w:rsidR="009A5EE6" w:rsidRPr="000F2466" w:rsidRDefault="005E4A96" w:rsidP="005E4A96">
            <w:pPr>
              <w:spacing w:after="0"/>
              <w:ind w:left="-142" w:right="-108"/>
              <w:jc w:val="center"/>
              <w:rPr>
                <w:bCs/>
                <w:snapToGrid w:val="0"/>
              </w:rPr>
            </w:pPr>
            <w:r w:rsidRPr="000F2466">
              <w:rPr>
                <w:bCs/>
                <w:snapToGrid w:val="0"/>
              </w:rPr>
              <w:t>3</w:t>
            </w:r>
          </w:p>
        </w:tc>
        <w:tc>
          <w:tcPr>
            <w:tcW w:w="2410" w:type="dxa"/>
            <w:tcBorders>
              <w:top w:val="single" w:sz="4" w:space="0" w:color="auto"/>
              <w:left w:val="single" w:sz="4" w:space="0" w:color="auto"/>
              <w:bottom w:val="single" w:sz="4" w:space="0" w:color="auto"/>
              <w:right w:val="single" w:sz="4" w:space="0" w:color="auto"/>
            </w:tcBorders>
          </w:tcPr>
          <w:p w:rsidR="009A5EE6" w:rsidRPr="000F2466" w:rsidRDefault="00D475E4" w:rsidP="00046F7F">
            <w:pPr>
              <w:keepNext/>
              <w:keepLines/>
              <w:widowControl w:val="0"/>
              <w:suppressLineNumbers/>
              <w:suppressAutoHyphens/>
              <w:spacing w:after="0"/>
              <w:jc w:val="left"/>
            </w:pPr>
            <w:r w:rsidRPr="000F2466">
              <w:t>Наименование и описание объекта закупки</w:t>
            </w:r>
            <w:r w:rsidR="000257E6" w:rsidRPr="000F2466">
              <w:t xml:space="preserve"> (товара</w:t>
            </w:r>
            <w:r w:rsidR="006F7F75" w:rsidRPr="000F2466">
              <w:t>, работы, услуги</w:t>
            </w:r>
            <w:r w:rsidR="000257E6" w:rsidRPr="000F2466">
              <w:t>)</w:t>
            </w:r>
          </w:p>
        </w:tc>
        <w:tc>
          <w:tcPr>
            <w:tcW w:w="7371" w:type="dxa"/>
            <w:tcBorders>
              <w:top w:val="single" w:sz="4" w:space="0" w:color="auto"/>
              <w:left w:val="single" w:sz="4" w:space="0" w:color="auto"/>
              <w:bottom w:val="single" w:sz="4" w:space="0" w:color="auto"/>
              <w:right w:val="single" w:sz="4" w:space="0" w:color="auto"/>
            </w:tcBorders>
          </w:tcPr>
          <w:p w:rsidR="00B60BAF" w:rsidRDefault="002C2877" w:rsidP="002C2877">
            <w:pPr>
              <w:pStyle w:val="ConsPlusNormal"/>
              <w:tabs>
                <w:tab w:val="left" w:pos="360"/>
              </w:tabs>
              <w:ind w:firstLine="0"/>
              <w:rPr>
                <w:rFonts w:ascii="Times New Roman" w:hAnsi="Times New Roman" w:cs="Times New Roman"/>
                <w:b/>
                <w:sz w:val="24"/>
                <w:szCs w:val="24"/>
                <w:lang w:eastAsia="zh-CN"/>
              </w:rPr>
            </w:pPr>
            <w:r w:rsidRPr="000F2466">
              <w:rPr>
                <w:rFonts w:ascii="Times New Roman" w:hAnsi="Times New Roman" w:cs="Times New Roman"/>
                <w:b/>
                <w:sz w:val="24"/>
                <w:szCs w:val="24"/>
                <w:lang w:eastAsia="zh-CN"/>
              </w:rPr>
              <w:t xml:space="preserve">Текущий ремонт </w:t>
            </w:r>
            <w:r w:rsidR="005F2BC9">
              <w:rPr>
                <w:rFonts w:ascii="Times New Roman" w:hAnsi="Times New Roman" w:cs="Times New Roman"/>
                <w:b/>
                <w:sz w:val="24"/>
                <w:szCs w:val="24"/>
                <w:lang w:eastAsia="zh-CN"/>
              </w:rPr>
              <w:t>санузлов</w:t>
            </w:r>
            <w:r w:rsidR="00835C4E">
              <w:rPr>
                <w:rFonts w:ascii="Times New Roman" w:hAnsi="Times New Roman" w:cs="Times New Roman"/>
                <w:b/>
                <w:sz w:val="24"/>
                <w:szCs w:val="24"/>
                <w:lang w:eastAsia="zh-CN"/>
              </w:rPr>
              <w:t xml:space="preserve"> в</w:t>
            </w:r>
            <w:r w:rsidRPr="000F2466">
              <w:rPr>
                <w:rFonts w:ascii="Times New Roman" w:hAnsi="Times New Roman" w:cs="Times New Roman"/>
                <w:b/>
                <w:sz w:val="24"/>
                <w:szCs w:val="24"/>
                <w:lang w:eastAsia="zh-CN"/>
              </w:rPr>
              <w:t xml:space="preserve"> МБ</w:t>
            </w:r>
            <w:r w:rsidR="00835C4E">
              <w:rPr>
                <w:rFonts w:ascii="Times New Roman" w:hAnsi="Times New Roman" w:cs="Times New Roman"/>
                <w:b/>
                <w:sz w:val="24"/>
                <w:szCs w:val="24"/>
                <w:lang w:eastAsia="zh-CN"/>
              </w:rPr>
              <w:t>ДОУ «ДС № 4 «Лютик»</w:t>
            </w:r>
            <w:r w:rsidRPr="000F2466">
              <w:rPr>
                <w:rFonts w:ascii="Times New Roman" w:hAnsi="Times New Roman" w:cs="Times New Roman"/>
                <w:b/>
                <w:sz w:val="24"/>
                <w:szCs w:val="24"/>
                <w:lang w:eastAsia="zh-CN"/>
              </w:rPr>
              <w:t xml:space="preserve"> </w:t>
            </w:r>
          </w:p>
          <w:p w:rsidR="000257E6" w:rsidRPr="000F2466" w:rsidRDefault="00EF2F41" w:rsidP="00453D8C">
            <w:pPr>
              <w:pStyle w:val="ConsPlusNormal"/>
              <w:widowControl/>
              <w:ind w:firstLine="0"/>
              <w:rPr>
                <w:rFonts w:ascii="Times New Roman" w:hAnsi="Times New Roman" w:cs="Times New Roman"/>
                <w:sz w:val="24"/>
                <w:szCs w:val="24"/>
              </w:rPr>
            </w:pPr>
            <w:r w:rsidRPr="000F2466">
              <w:rPr>
                <w:rFonts w:ascii="Times New Roman" w:hAnsi="Times New Roman" w:cs="Times New Roman"/>
                <w:sz w:val="24"/>
                <w:szCs w:val="24"/>
              </w:rPr>
              <w:t xml:space="preserve">Работы должны быть выполнены </w:t>
            </w:r>
            <w:r w:rsidR="00F5218D" w:rsidRPr="000F2466">
              <w:rPr>
                <w:rFonts w:ascii="Times New Roman" w:hAnsi="Times New Roman" w:cs="Times New Roman"/>
                <w:sz w:val="24"/>
                <w:szCs w:val="24"/>
              </w:rPr>
              <w:t xml:space="preserve">в полном объёме в соответствии с </w:t>
            </w:r>
            <w:r w:rsidR="007E1377" w:rsidRPr="000F2466">
              <w:rPr>
                <w:rFonts w:ascii="Times New Roman" w:hAnsi="Times New Roman" w:cs="Times New Roman"/>
                <w:sz w:val="24"/>
                <w:szCs w:val="24"/>
              </w:rPr>
              <w:t>локально-сметным расчетом</w:t>
            </w:r>
            <w:r w:rsidR="00453D8C" w:rsidRPr="000F2466">
              <w:rPr>
                <w:rFonts w:ascii="Times New Roman" w:hAnsi="Times New Roman" w:cs="Times New Roman"/>
                <w:sz w:val="24"/>
                <w:szCs w:val="24"/>
              </w:rPr>
              <w:t>.</w:t>
            </w:r>
          </w:p>
        </w:tc>
      </w:tr>
      <w:tr w:rsidR="00FE6EE1" w:rsidRPr="000F2466" w:rsidTr="006B0627">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snapToGrid w:val="0"/>
              </w:rPr>
            </w:pPr>
            <w:r w:rsidRPr="000F2466">
              <w:rPr>
                <w:bCs/>
                <w:snapToGrid w:val="0"/>
              </w:rPr>
              <w:t>4</w:t>
            </w:r>
          </w:p>
        </w:tc>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pPr>
            <w:r w:rsidRPr="000F2466">
              <w:t>Место выполнения работ</w:t>
            </w:r>
          </w:p>
        </w:tc>
        <w:tc>
          <w:tcPr>
            <w:tcW w:w="7371" w:type="dxa"/>
            <w:tcBorders>
              <w:top w:val="single" w:sz="4" w:space="0" w:color="auto"/>
              <w:left w:val="single" w:sz="4" w:space="0" w:color="auto"/>
              <w:bottom w:val="single" w:sz="4" w:space="0" w:color="auto"/>
              <w:right w:val="single" w:sz="4" w:space="0" w:color="auto"/>
            </w:tcBorders>
          </w:tcPr>
          <w:p w:rsidR="00FE6EE1" w:rsidRDefault="00835C4E" w:rsidP="00FE4AB6">
            <w:pPr>
              <w:pStyle w:val="13"/>
              <w:shd w:val="clear" w:color="auto" w:fill="auto"/>
              <w:ind w:left="0" w:firstLine="0"/>
              <w:outlineLvl w:val="0"/>
              <w:rPr>
                <w:sz w:val="24"/>
                <w:szCs w:val="24"/>
              </w:rPr>
            </w:pPr>
            <w:r>
              <w:rPr>
                <w:sz w:val="24"/>
                <w:szCs w:val="24"/>
              </w:rPr>
              <w:t>297407</w:t>
            </w:r>
            <w:r w:rsidR="00FE6EE1" w:rsidRPr="000F2466">
              <w:rPr>
                <w:sz w:val="24"/>
                <w:szCs w:val="24"/>
              </w:rPr>
              <w:t xml:space="preserve">, Республика Крым, г. Евпатория, ул. </w:t>
            </w:r>
            <w:r>
              <w:rPr>
                <w:sz w:val="24"/>
                <w:szCs w:val="24"/>
              </w:rPr>
              <w:t>Советская</w:t>
            </w:r>
            <w:r w:rsidR="00FE6EE1" w:rsidRPr="000F2466">
              <w:rPr>
                <w:sz w:val="24"/>
                <w:szCs w:val="24"/>
              </w:rPr>
              <w:t xml:space="preserve">, д. </w:t>
            </w:r>
            <w:r>
              <w:rPr>
                <w:sz w:val="24"/>
                <w:szCs w:val="24"/>
              </w:rPr>
              <w:t>9</w:t>
            </w:r>
          </w:p>
          <w:p w:rsidR="006F7AC5" w:rsidRPr="000F2466" w:rsidRDefault="006F7AC5" w:rsidP="00FE4AB6">
            <w:pPr>
              <w:pStyle w:val="13"/>
              <w:shd w:val="clear" w:color="auto" w:fill="auto"/>
              <w:ind w:left="0" w:firstLine="0"/>
              <w:outlineLvl w:val="0"/>
              <w:rPr>
                <w:sz w:val="24"/>
                <w:szCs w:val="24"/>
              </w:rPr>
            </w:pPr>
          </w:p>
        </w:tc>
      </w:tr>
      <w:tr w:rsidR="00FE6EE1" w:rsidRPr="000F2466" w:rsidTr="006B0627">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snapToGrid w:val="0"/>
              </w:rPr>
            </w:pPr>
            <w:r w:rsidRPr="000F2466">
              <w:rPr>
                <w:bCs/>
                <w:snapToGrid w:val="0"/>
              </w:rPr>
              <w:t>5</w:t>
            </w:r>
          </w:p>
        </w:tc>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pPr>
            <w:r w:rsidRPr="000F2466">
              <w:t>Срок выполнения работ</w:t>
            </w:r>
          </w:p>
        </w:tc>
        <w:tc>
          <w:tcPr>
            <w:tcW w:w="7371" w:type="dxa"/>
            <w:tcBorders>
              <w:top w:val="single" w:sz="4" w:space="0" w:color="auto"/>
              <w:left w:val="single" w:sz="4" w:space="0" w:color="auto"/>
              <w:bottom w:val="single" w:sz="4" w:space="0" w:color="auto"/>
              <w:right w:val="single" w:sz="4" w:space="0" w:color="auto"/>
            </w:tcBorders>
          </w:tcPr>
          <w:p w:rsidR="00FE6EE1" w:rsidRPr="000F2466" w:rsidRDefault="00FE6EE1" w:rsidP="00FE6EE1">
            <w:pPr>
              <w:keepNext/>
              <w:keepLines/>
              <w:widowControl w:val="0"/>
              <w:suppressLineNumbers/>
              <w:suppressAutoHyphens/>
              <w:spacing w:after="0"/>
            </w:pPr>
            <w:r w:rsidRPr="000F2466">
              <w:t xml:space="preserve">Работы должны быть </w:t>
            </w:r>
            <w:r w:rsidRPr="00E93755">
              <w:t xml:space="preserve">выполнены </w:t>
            </w:r>
            <w:r w:rsidR="00E93755" w:rsidRPr="00E93755">
              <w:t>не позднее 20.11</w:t>
            </w:r>
            <w:r w:rsidR="00F93BDC" w:rsidRPr="00E93755">
              <w:t>.2025</w:t>
            </w:r>
            <w:r w:rsidRPr="00E93755">
              <w:t xml:space="preserve"> г.</w:t>
            </w:r>
          </w:p>
        </w:tc>
      </w:tr>
      <w:tr w:rsidR="00FE6EE1" w:rsidRPr="000F2466" w:rsidTr="006B0627">
        <w:trPr>
          <w:trHeight w:val="761"/>
        </w:trPr>
        <w:tc>
          <w:tcPr>
            <w:tcW w:w="675" w:type="dxa"/>
            <w:tcBorders>
              <w:top w:val="single" w:sz="4" w:space="0" w:color="auto"/>
              <w:left w:val="single" w:sz="4" w:space="0" w:color="auto"/>
              <w:right w:val="single" w:sz="4" w:space="0" w:color="auto"/>
            </w:tcBorders>
          </w:tcPr>
          <w:p w:rsidR="00FE6EE1" w:rsidRPr="000F2466" w:rsidRDefault="00FE6EE1" w:rsidP="005E4A96">
            <w:pPr>
              <w:spacing w:after="0"/>
              <w:ind w:left="-142" w:right="-108"/>
              <w:jc w:val="center"/>
              <w:rPr>
                <w:bCs/>
                <w:snapToGrid w:val="0"/>
              </w:rPr>
            </w:pPr>
            <w:bookmarkStart w:id="0" w:name="_Ref166267388"/>
            <w:bookmarkEnd w:id="0"/>
            <w:r w:rsidRPr="000F2466">
              <w:rPr>
                <w:bCs/>
                <w:snapToGrid w:val="0"/>
              </w:rPr>
              <w:t>6</w:t>
            </w:r>
          </w:p>
        </w:tc>
        <w:tc>
          <w:tcPr>
            <w:tcW w:w="2410" w:type="dxa"/>
            <w:tcBorders>
              <w:top w:val="single" w:sz="4" w:space="0" w:color="auto"/>
              <w:left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pPr>
            <w:r w:rsidRPr="000F2466">
              <w:t>Начальная (максимальная) цена контракта</w:t>
            </w:r>
          </w:p>
        </w:tc>
        <w:tc>
          <w:tcPr>
            <w:tcW w:w="7371" w:type="dxa"/>
            <w:tcBorders>
              <w:top w:val="single" w:sz="4" w:space="0" w:color="auto"/>
              <w:left w:val="single" w:sz="4" w:space="0" w:color="auto"/>
              <w:right w:val="single" w:sz="4" w:space="0" w:color="auto"/>
            </w:tcBorders>
          </w:tcPr>
          <w:p w:rsidR="00FE6EE1" w:rsidRPr="00F93BDC" w:rsidRDefault="0036162C" w:rsidP="0036162C">
            <w:pPr>
              <w:spacing w:after="0" w:line="276" w:lineRule="auto"/>
              <w:rPr>
                <w:highlight w:val="yellow"/>
              </w:rPr>
            </w:pPr>
            <w:r>
              <w:rPr>
                <w:color w:val="000000"/>
              </w:rPr>
              <w:t>3 546 181,92 руб. (Три</w:t>
            </w:r>
            <w:r w:rsidR="00FE6EE1" w:rsidRPr="008C711D">
              <w:rPr>
                <w:color w:val="000000"/>
              </w:rPr>
              <w:t xml:space="preserve"> миллион</w:t>
            </w:r>
            <w:r>
              <w:rPr>
                <w:color w:val="000000"/>
              </w:rPr>
              <w:t>а</w:t>
            </w:r>
            <w:r w:rsidR="00FE6EE1" w:rsidRPr="008C711D">
              <w:rPr>
                <w:color w:val="000000"/>
              </w:rPr>
              <w:t xml:space="preserve"> </w:t>
            </w:r>
            <w:r>
              <w:rPr>
                <w:color w:val="000000"/>
              </w:rPr>
              <w:t>пятьсот сорок шесть тысяч сто восемьдесят один руб. 92</w:t>
            </w:r>
            <w:r w:rsidR="00FE6EE1" w:rsidRPr="008C711D">
              <w:rPr>
                <w:color w:val="000000"/>
              </w:rPr>
              <w:t xml:space="preserve"> коп.)</w:t>
            </w:r>
          </w:p>
        </w:tc>
      </w:tr>
      <w:tr w:rsidR="00FE6EE1" w:rsidRPr="000F2466" w:rsidTr="006B0627">
        <w:trPr>
          <w:trHeight w:val="569"/>
        </w:trPr>
        <w:tc>
          <w:tcPr>
            <w:tcW w:w="675" w:type="dxa"/>
            <w:tcBorders>
              <w:top w:val="single" w:sz="4" w:space="0" w:color="auto"/>
              <w:left w:val="single" w:sz="4" w:space="0" w:color="auto"/>
              <w:right w:val="single" w:sz="4" w:space="0" w:color="auto"/>
            </w:tcBorders>
          </w:tcPr>
          <w:p w:rsidR="00FE6EE1" w:rsidRPr="000F2466" w:rsidRDefault="00FE6EE1" w:rsidP="005E4A96">
            <w:pPr>
              <w:spacing w:after="0"/>
              <w:ind w:left="-142" w:right="-108"/>
              <w:jc w:val="center"/>
              <w:rPr>
                <w:bCs/>
                <w:snapToGrid w:val="0"/>
              </w:rPr>
            </w:pPr>
            <w:r w:rsidRPr="000F2466">
              <w:rPr>
                <w:bCs/>
                <w:snapToGrid w:val="0"/>
              </w:rPr>
              <w:t>7</w:t>
            </w:r>
          </w:p>
        </w:tc>
        <w:tc>
          <w:tcPr>
            <w:tcW w:w="2410" w:type="dxa"/>
            <w:tcBorders>
              <w:top w:val="single" w:sz="4" w:space="0" w:color="auto"/>
              <w:left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pPr>
            <w:r w:rsidRPr="000F2466">
              <w:t>Источник финансирования</w:t>
            </w:r>
          </w:p>
        </w:tc>
        <w:tc>
          <w:tcPr>
            <w:tcW w:w="7371" w:type="dxa"/>
            <w:tcBorders>
              <w:top w:val="single" w:sz="4" w:space="0" w:color="auto"/>
              <w:left w:val="single" w:sz="4" w:space="0" w:color="auto"/>
              <w:right w:val="single" w:sz="4" w:space="0" w:color="auto"/>
            </w:tcBorders>
          </w:tcPr>
          <w:p w:rsidR="00FE6EE1" w:rsidRPr="000F2466" w:rsidRDefault="00FE6EE1" w:rsidP="006F3927">
            <w:pPr>
              <w:spacing w:after="0"/>
              <w:jc w:val="left"/>
            </w:pPr>
            <w:r w:rsidRPr="000F2466">
              <w:t>Средства бюджетных учреждений/ бюджет муниципального образования городской округ Евпатория Республики Крым</w:t>
            </w:r>
          </w:p>
        </w:tc>
      </w:tr>
      <w:tr w:rsidR="00FE6EE1" w:rsidRPr="000F2466" w:rsidTr="006B0627">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rPr>
            </w:pPr>
            <w:bookmarkStart w:id="1" w:name="_Ref166267499"/>
            <w:bookmarkStart w:id="2" w:name="_Ref166267456"/>
            <w:bookmarkStart w:id="3" w:name="_Ref353200173"/>
            <w:bookmarkEnd w:id="1"/>
            <w:bookmarkEnd w:id="2"/>
            <w:r w:rsidRPr="000F2466">
              <w:rPr>
                <w:bCs/>
              </w:rPr>
              <w:t>8</w:t>
            </w:r>
          </w:p>
        </w:tc>
        <w:bookmarkEnd w:id="3"/>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pPr>
            <w:r w:rsidRPr="000F2466">
              <w:t xml:space="preserve">Авансирование по контракту, казначейское сопровождение </w:t>
            </w:r>
          </w:p>
        </w:tc>
        <w:tc>
          <w:tcPr>
            <w:tcW w:w="7371"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rPr>
                <w:b/>
                <w:bCs/>
              </w:rPr>
            </w:pPr>
            <w:r w:rsidRPr="000F2466">
              <w:t>Не предусмотрено</w:t>
            </w:r>
          </w:p>
        </w:tc>
      </w:tr>
      <w:tr w:rsidR="00FE6EE1" w:rsidRPr="000F2466" w:rsidTr="006B0627">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rPr>
            </w:pPr>
            <w:r w:rsidRPr="000F2466">
              <w:rPr>
                <w:bCs/>
              </w:rPr>
              <w:t>9</w:t>
            </w:r>
          </w:p>
        </w:tc>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pPr>
            <w:r w:rsidRPr="000F2466">
              <w:t>Условия оплаты по контракту</w:t>
            </w:r>
          </w:p>
        </w:tc>
        <w:tc>
          <w:tcPr>
            <w:tcW w:w="7371"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pPr>
            <w:r w:rsidRPr="000F2466">
              <w:t>Оплата выполненных работ производится Заказчиком по безналичному расчету путем перечисления денежных средств на расчетный счет Подрядчика в течение 7 (семи) рабочих дней, со дня подписания Заказчиком акта сдачи-приемки выполненных работ, счета на оплату и счета-фактуры (при наличии), выставленных Подрядчиком, а также исполнительной документации.</w:t>
            </w:r>
          </w:p>
        </w:tc>
      </w:tr>
      <w:tr w:rsidR="00FE6EE1" w:rsidRPr="000F2466" w:rsidTr="006B0627">
        <w:trPr>
          <w:trHeight w:val="453"/>
        </w:trPr>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rPr>
            </w:pPr>
            <w:r w:rsidRPr="000F2466">
              <w:rPr>
                <w:bCs/>
              </w:rPr>
              <w:t>10</w:t>
            </w:r>
          </w:p>
        </w:tc>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pPr>
            <w:r w:rsidRPr="000F2466">
              <w:t>Размер обеспечения заявок на участие</w:t>
            </w:r>
          </w:p>
        </w:tc>
        <w:tc>
          <w:tcPr>
            <w:tcW w:w="7371"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rPr>
                <w:b/>
                <w:bCs/>
              </w:rPr>
            </w:pPr>
            <w:r w:rsidRPr="000F2466">
              <w:t>Не предусмотрено</w:t>
            </w:r>
          </w:p>
        </w:tc>
      </w:tr>
      <w:tr w:rsidR="00FE6EE1" w:rsidRPr="000F2466" w:rsidTr="006B0627">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rPr>
            </w:pPr>
            <w:r w:rsidRPr="000F2466">
              <w:rPr>
                <w:bCs/>
              </w:rPr>
              <w:t>11</w:t>
            </w:r>
          </w:p>
        </w:tc>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pPr>
            <w:r w:rsidRPr="000F2466">
              <w:t xml:space="preserve">Размер обеспечения </w:t>
            </w:r>
            <w:r w:rsidRPr="000F2466">
              <w:lastRenderedPageBreak/>
              <w:t>исполнения контракта, порядок предоставления и требования к обеспечению</w:t>
            </w:r>
          </w:p>
        </w:tc>
        <w:tc>
          <w:tcPr>
            <w:tcW w:w="7371" w:type="dxa"/>
            <w:tcBorders>
              <w:top w:val="single" w:sz="4" w:space="0" w:color="auto"/>
              <w:left w:val="single" w:sz="4" w:space="0" w:color="auto"/>
              <w:bottom w:val="single" w:sz="4" w:space="0" w:color="auto"/>
              <w:right w:val="single" w:sz="4" w:space="0" w:color="auto"/>
            </w:tcBorders>
          </w:tcPr>
          <w:p w:rsidR="00FE6EE1" w:rsidRPr="008C609C" w:rsidRDefault="008C609C" w:rsidP="00046F7F">
            <w:pPr>
              <w:keepNext/>
              <w:keepLines/>
              <w:widowControl w:val="0"/>
              <w:suppressLineNumbers/>
              <w:suppressAutoHyphens/>
              <w:spacing w:after="0"/>
            </w:pPr>
            <w:r w:rsidRPr="008C609C">
              <w:lastRenderedPageBreak/>
              <w:t>1% (один процент</w:t>
            </w:r>
            <w:r w:rsidR="00FE6EE1" w:rsidRPr="008C609C">
              <w:t>) от цены контракта</w:t>
            </w:r>
          </w:p>
          <w:p w:rsidR="00FE6EE1" w:rsidRPr="0045168D" w:rsidRDefault="00FE6EE1" w:rsidP="00046F7F">
            <w:pPr>
              <w:keepNext/>
              <w:keepLines/>
              <w:widowControl w:val="0"/>
              <w:suppressLineNumbers/>
              <w:suppressAutoHyphens/>
              <w:spacing w:after="0"/>
              <w:rPr>
                <w:highlight w:val="yellow"/>
              </w:rPr>
            </w:pPr>
          </w:p>
          <w:p w:rsidR="00FE6EE1" w:rsidRPr="0045168D" w:rsidRDefault="00FE6EE1" w:rsidP="00046F7F">
            <w:pPr>
              <w:keepNext/>
              <w:keepLines/>
              <w:widowControl w:val="0"/>
              <w:suppressLineNumbers/>
              <w:suppressAutoHyphens/>
              <w:spacing w:after="0"/>
            </w:pPr>
            <w:r w:rsidRPr="0045168D">
              <w:t>Порядок предоставления: контракт заключается только после предоставления участником, с которым заключается контракт, обеспечения исполнения контракта.</w:t>
            </w:r>
          </w:p>
          <w:p w:rsidR="00FE6EE1" w:rsidRPr="0045168D" w:rsidRDefault="00FE6EE1" w:rsidP="00046F7F">
            <w:pPr>
              <w:keepNext/>
              <w:keepLines/>
              <w:widowControl w:val="0"/>
              <w:suppressLineNumbers/>
              <w:suppressAutoHyphens/>
              <w:spacing w:after="0"/>
              <w:rPr>
                <w:highlight w:val="yellow"/>
              </w:rPr>
            </w:pPr>
            <w:r w:rsidRPr="0045168D">
              <w:t>Обеспечение исполнения контракта должно быть предоставлено одновременно с пописанным экземпляром контракта.</w:t>
            </w:r>
          </w:p>
        </w:tc>
      </w:tr>
      <w:tr w:rsidR="00FE6EE1" w:rsidRPr="000F2466" w:rsidTr="006B0627">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snapToGrid w:val="0"/>
              </w:rPr>
            </w:pPr>
            <w:r w:rsidRPr="000F2466">
              <w:rPr>
                <w:bCs/>
                <w:snapToGrid w:val="0"/>
              </w:rPr>
              <w:lastRenderedPageBreak/>
              <w:t>12</w:t>
            </w:r>
          </w:p>
        </w:tc>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pPr>
            <w:r w:rsidRPr="000F2466">
              <w:t>Размер обеспечения гарантийных обязательств, порядок предоставления и требования к обеспечению</w:t>
            </w:r>
          </w:p>
        </w:tc>
        <w:tc>
          <w:tcPr>
            <w:tcW w:w="7371"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spacing w:after="0"/>
            </w:pPr>
            <w:r w:rsidRPr="000F2466">
              <w:t>Не предусмотрено</w:t>
            </w:r>
          </w:p>
        </w:tc>
      </w:tr>
      <w:tr w:rsidR="00FE6EE1" w:rsidRPr="000F2466" w:rsidTr="006B0627">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rPr>
            </w:pPr>
            <w:r w:rsidRPr="000F2466">
              <w:rPr>
                <w:bCs/>
              </w:rPr>
              <w:t>13</w:t>
            </w:r>
          </w:p>
        </w:tc>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autoSpaceDE w:val="0"/>
              <w:autoSpaceDN w:val="0"/>
              <w:adjustRightInd w:val="0"/>
              <w:spacing w:after="0"/>
              <w:jc w:val="left"/>
              <w:rPr>
                <w:iCs/>
              </w:rPr>
            </w:pPr>
            <w:r w:rsidRPr="000F2466">
              <w:rPr>
                <w:iCs/>
              </w:rPr>
              <w:t>Место, дата и время подачи заявок на участие</w:t>
            </w:r>
          </w:p>
        </w:tc>
        <w:tc>
          <w:tcPr>
            <w:tcW w:w="7371" w:type="dxa"/>
            <w:tcBorders>
              <w:top w:val="single" w:sz="4" w:space="0" w:color="auto"/>
              <w:left w:val="single" w:sz="4" w:space="0" w:color="auto"/>
              <w:bottom w:val="single" w:sz="4" w:space="0" w:color="auto"/>
              <w:right w:val="single" w:sz="4" w:space="0" w:color="auto"/>
            </w:tcBorders>
          </w:tcPr>
          <w:p w:rsidR="00FE6EE1" w:rsidRPr="00E156EF" w:rsidRDefault="00F93BDC" w:rsidP="00046F7F">
            <w:pPr>
              <w:spacing w:after="0"/>
              <w:jc w:val="left"/>
              <w:rPr>
                <w:snapToGrid w:val="0"/>
              </w:rPr>
            </w:pPr>
            <w:r w:rsidRPr="00012723">
              <w:rPr>
                <w:snapToGrid w:val="0"/>
              </w:rPr>
              <w:t>297407</w:t>
            </w:r>
            <w:r w:rsidR="00E12299" w:rsidRPr="00012723">
              <w:rPr>
                <w:snapToGrid w:val="0"/>
              </w:rPr>
              <w:t>, Республик</w:t>
            </w:r>
            <w:r w:rsidR="00C5521C" w:rsidRPr="00012723">
              <w:rPr>
                <w:snapToGrid w:val="0"/>
              </w:rPr>
              <w:t xml:space="preserve">а Крым, г. Евпатория, </w:t>
            </w:r>
            <w:proofErr w:type="spellStart"/>
            <w:r w:rsidR="00C5521C" w:rsidRPr="00012723">
              <w:rPr>
                <w:snapToGrid w:val="0"/>
              </w:rPr>
              <w:t>ул.Советская</w:t>
            </w:r>
            <w:proofErr w:type="spellEnd"/>
            <w:r w:rsidR="00C5521C" w:rsidRPr="00012723">
              <w:rPr>
                <w:snapToGrid w:val="0"/>
              </w:rPr>
              <w:t xml:space="preserve">, д.9, </w:t>
            </w:r>
            <w:proofErr w:type="spellStart"/>
            <w:r w:rsidR="00C5521C" w:rsidRPr="00012723">
              <w:rPr>
                <w:snapToGrid w:val="0"/>
              </w:rPr>
              <w:t>каб</w:t>
            </w:r>
            <w:proofErr w:type="spellEnd"/>
            <w:proofErr w:type="gramStart"/>
            <w:r w:rsidR="00C5521C" w:rsidRPr="00012723">
              <w:rPr>
                <w:snapToGrid w:val="0"/>
              </w:rPr>
              <w:t>.</w:t>
            </w:r>
            <w:proofErr w:type="gramEnd"/>
            <w:r w:rsidR="00C5521C" w:rsidRPr="00012723">
              <w:rPr>
                <w:snapToGrid w:val="0"/>
              </w:rPr>
              <w:t xml:space="preserve"> </w:t>
            </w:r>
            <w:r w:rsidR="00012723" w:rsidRPr="00E156EF">
              <w:rPr>
                <w:snapToGrid w:val="0"/>
              </w:rPr>
              <w:t>з</w:t>
            </w:r>
            <w:r w:rsidR="00C5521C" w:rsidRPr="00E156EF">
              <w:rPr>
                <w:snapToGrid w:val="0"/>
              </w:rPr>
              <w:t>аведующего МБДОУ</w:t>
            </w:r>
            <w:r w:rsidR="00012723" w:rsidRPr="00E156EF">
              <w:rPr>
                <w:snapToGrid w:val="0"/>
              </w:rPr>
              <w:t xml:space="preserve"> </w:t>
            </w:r>
          </w:p>
          <w:p w:rsidR="00FE6EE1" w:rsidRPr="00E156EF" w:rsidRDefault="00FE6EE1" w:rsidP="00467F41">
            <w:pPr>
              <w:spacing w:after="0"/>
              <w:jc w:val="left"/>
              <w:rPr>
                <w:snapToGrid w:val="0"/>
              </w:rPr>
            </w:pPr>
            <w:r w:rsidRPr="00E156EF">
              <w:rPr>
                <w:snapToGrid w:val="0"/>
              </w:rPr>
              <w:t>Подача заявок осуществляется:</w:t>
            </w:r>
          </w:p>
          <w:p w:rsidR="00883E56" w:rsidRPr="00E156EF" w:rsidRDefault="0045168D" w:rsidP="00C767D6">
            <w:pPr>
              <w:pStyle w:val="af4"/>
              <w:numPr>
                <w:ilvl w:val="0"/>
                <w:numId w:val="15"/>
              </w:numPr>
              <w:ind w:left="176" w:hanging="176"/>
              <w:rPr>
                <w:snapToGrid w:val="0"/>
              </w:rPr>
            </w:pPr>
            <w:r>
              <w:rPr>
                <w:snapToGrid w:val="0"/>
              </w:rPr>
              <w:t>22.09</w:t>
            </w:r>
            <w:r w:rsidR="0017389A" w:rsidRPr="00E156EF">
              <w:rPr>
                <w:snapToGrid w:val="0"/>
              </w:rPr>
              <w:t>.2025</w:t>
            </w:r>
            <w:r w:rsidR="00883E56" w:rsidRPr="00E156EF">
              <w:rPr>
                <w:snapToGrid w:val="0"/>
              </w:rPr>
              <w:t xml:space="preserve"> г. - с 9.00 ч. до 13.00 ч., с 14.00 до 1</w:t>
            </w:r>
            <w:r w:rsidR="00C767D6" w:rsidRPr="00E156EF">
              <w:rPr>
                <w:snapToGrid w:val="0"/>
              </w:rPr>
              <w:t>6.3</w:t>
            </w:r>
            <w:r w:rsidR="00883E56" w:rsidRPr="00E156EF">
              <w:rPr>
                <w:snapToGrid w:val="0"/>
              </w:rPr>
              <w:t>0 ч.</w:t>
            </w:r>
            <w:r w:rsidR="00AF36D3" w:rsidRPr="00E156EF">
              <w:rPr>
                <w:snapToGrid w:val="0"/>
              </w:rPr>
              <w:t>;</w:t>
            </w:r>
          </w:p>
          <w:p w:rsidR="00AF36D3" w:rsidRPr="00E156EF" w:rsidRDefault="0045168D" w:rsidP="007F7CB6">
            <w:pPr>
              <w:pStyle w:val="af4"/>
              <w:numPr>
                <w:ilvl w:val="0"/>
                <w:numId w:val="15"/>
              </w:numPr>
              <w:ind w:left="176" w:hanging="176"/>
              <w:rPr>
                <w:snapToGrid w:val="0"/>
              </w:rPr>
            </w:pPr>
            <w:r>
              <w:rPr>
                <w:snapToGrid w:val="0"/>
              </w:rPr>
              <w:t>2</w:t>
            </w:r>
            <w:r w:rsidR="00E156EF" w:rsidRPr="00E156EF">
              <w:rPr>
                <w:snapToGrid w:val="0"/>
              </w:rPr>
              <w:t>3.07.2025</w:t>
            </w:r>
            <w:r w:rsidR="00AF36D3" w:rsidRPr="00E156EF">
              <w:rPr>
                <w:snapToGrid w:val="0"/>
              </w:rPr>
              <w:t xml:space="preserve"> г. - с 9.00 ч. до 13.00 ч., с 14.00 до 16.30 ч.</w:t>
            </w:r>
          </w:p>
          <w:p w:rsidR="0017389A" w:rsidRPr="000F2466" w:rsidRDefault="0045168D" w:rsidP="007F7CB6">
            <w:pPr>
              <w:pStyle w:val="af4"/>
              <w:numPr>
                <w:ilvl w:val="0"/>
                <w:numId w:val="15"/>
              </w:numPr>
              <w:ind w:left="176" w:hanging="176"/>
              <w:rPr>
                <w:snapToGrid w:val="0"/>
              </w:rPr>
            </w:pPr>
            <w:r>
              <w:rPr>
                <w:snapToGrid w:val="0"/>
              </w:rPr>
              <w:t>2</w:t>
            </w:r>
            <w:r w:rsidR="00E156EF" w:rsidRPr="00E156EF">
              <w:rPr>
                <w:snapToGrid w:val="0"/>
              </w:rPr>
              <w:t>4.07.2025</w:t>
            </w:r>
            <w:r w:rsidR="0017389A" w:rsidRPr="00E156EF">
              <w:rPr>
                <w:snapToGrid w:val="0"/>
              </w:rPr>
              <w:t xml:space="preserve"> г. - с 9.00 ч. до 13.00 ч., с 14.00 до 16.30 ч.</w:t>
            </w:r>
          </w:p>
        </w:tc>
      </w:tr>
      <w:tr w:rsidR="00FE6EE1" w:rsidRPr="000F2466" w:rsidTr="006B0627">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rPr>
            </w:pPr>
            <w:r w:rsidRPr="000F2466">
              <w:rPr>
                <w:bCs/>
              </w:rPr>
              <w:t>14</w:t>
            </w:r>
          </w:p>
        </w:tc>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autoSpaceDE w:val="0"/>
              <w:autoSpaceDN w:val="0"/>
              <w:adjustRightInd w:val="0"/>
              <w:spacing w:after="0"/>
              <w:jc w:val="left"/>
              <w:rPr>
                <w:iCs/>
              </w:rPr>
            </w:pPr>
            <w:r w:rsidRPr="000F2466">
              <w:rPr>
                <w:iCs/>
              </w:rPr>
              <w:t>Лицо, ответственное за прием заявок на участие</w:t>
            </w:r>
          </w:p>
        </w:tc>
        <w:tc>
          <w:tcPr>
            <w:tcW w:w="7371" w:type="dxa"/>
            <w:tcBorders>
              <w:top w:val="single" w:sz="4" w:space="0" w:color="auto"/>
              <w:left w:val="single" w:sz="4" w:space="0" w:color="auto"/>
              <w:bottom w:val="single" w:sz="4" w:space="0" w:color="auto"/>
              <w:right w:val="single" w:sz="4" w:space="0" w:color="auto"/>
            </w:tcBorders>
          </w:tcPr>
          <w:p w:rsidR="00FE6EE1" w:rsidRPr="000F2466" w:rsidRDefault="00C5521C" w:rsidP="006F3927">
            <w:pPr>
              <w:spacing w:after="0"/>
              <w:jc w:val="left"/>
              <w:rPr>
                <w:snapToGrid w:val="0"/>
                <w:color w:val="FF0000"/>
              </w:rPr>
            </w:pPr>
            <w:r w:rsidRPr="00012723">
              <w:rPr>
                <w:snapToGrid w:val="0"/>
              </w:rPr>
              <w:t>Заведующий МБДОУ «ДС</w:t>
            </w:r>
            <w:r w:rsidR="00012723" w:rsidRPr="00012723">
              <w:rPr>
                <w:snapToGrid w:val="0"/>
              </w:rPr>
              <w:t xml:space="preserve"> №4 «Лютик» Любашина Виктория Владимировна</w:t>
            </w:r>
          </w:p>
        </w:tc>
      </w:tr>
      <w:tr w:rsidR="00FE6EE1" w:rsidRPr="000F2466" w:rsidTr="006B0627">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rPr>
            </w:pPr>
            <w:r w:rsidRPr="000F2466">
              <w:rPr>
                <w:bCs/>
              </w:rPr>
              <w:t>15</w:t>
            </w:r>
          </w:p>
        </w:tc>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6B0627">
            <w:pPr>
              <w:autoSpaceDE w:val="0"/>
              <w:autoSpaceDN w:val="0"/>
              <w:adjustRightInd w:val="0"/>
              <w:spacing w:after="0"/>
              <w:jc w:val="left"/>
              <w:rPr>
                <w:iCs/>
              </w:rPr>
            </w:pPr>
            <w:r w:rsidRPr="000F2466">
              <w:rPr>
                <w:iCs/>
              </w:rPr>
              <w:t>Место рассмотрения заявок и выбора единственного поставщика</w:t>
            </w:r>
            <w:r w:rsidR="008B67E6" w:rsidRPr="000F2466">
              <w:rPr>
                <w:iCs/>
              </w:rPr>
              <w:t xml:space="preserve"> (подрядчика, исполнителя)</w:t>
            </w:r>
          </w:p>
        </w:tc>
        <w:tc>
          <w:tcPr>
            <w:tcW w:w="7371" w:type="dxa"/>
            <w:tcBorders>
              <w:top w:val="single" w:sz="4" w:space="0" w:color="auto"/>
              <w:left w:val="single" w:sz="4" w:space="0" w:color="auto"/>
              <w:bottom w:val="single" w:sz="4" w:space="0" w:color="auto"/>
              <w:right w:val="single" w:sz="4" w:space="0" w:color="auto"/>
            </w:tcBorders>
          </w:tcPr>
          <w:p w:rsidR="00012723" w:rsidRPr="00012723" w:rsidRDefault="00012723" w:rsidP="00012723">
            <w:pPr>
              <w:spacing w:after="0"/>
              <w:jc w:val="left"/>
              <w:rPr>
                <w:snapToGrid w:val="0"/>
              </w:rPr>
            </w:pPr>
            <w:r w:rsidRPr="00012723">
              <w:rPr>
                <w:snapToGrid w:val="0"/>
              </w:rPr>
              <w:t>297407, Республика Крым, г. Евпатория, ул.</w:t>
            </w:r>
            <w:r>
              <w:rPr>
                <w:snapToGrid w:val="0"/>
              </w:rPr>
              <w:t xml:space="preserve"> </w:t>
            </w:r>
            <w:r w:rsidRPr="00012723">
              <w:rPr>
                <w:snapToGrid w:val="0"/>
              </w:rPr>
              <w:t xml:space="preserve">Советская, д.9, </w:t>
            </w:r>
            <w:proofErr w:type="spellStart"/>
            <w:r w:rsidRPr="00012723">
              <w:rPr>
                <w:snapToGrid w:val="0"/>
              </w:rPr>
              <w:t>каб</w:t>
            </w:r>
            <w:bookmarkStart w:id="4" w:name="_GoBack"/>
            <w:bookmarkEnd w:id="4"/>
            <w:proofErr w:type="spellEnd"/>
            <w:proofErr w:type="gramStart"/>
            <w:r w:rsidRPr="00012723">
              <w:rPr>
                <w:snapToGrid w:val="0"/>
              </w:rPr>
              <w:t>.</w:t>
            </w:r>
            <w:proofErr w:type="gramEnd"/>
            <w:r w:rsidRPr="00012723">
              <w:rPr>
                <w:snapToGrid w:val="0"/>
              </w:rPr>
              <w:t xml:space="preserve"> заведующего МБДОУ</w:t>
            </w:r>
          </w:p>
          <w:p w:rsidR="008B67E6" w:rsidRPr="000F2466" w:rsidRDefault="008B67E6" w:rsidP="00046F7F">
            <w:pPr>
              <w:spacing w:after="0"/>
              <w:jc w:val="left"/>
              <w:rPr>
                <w:snapToGrid w:val="0"/>
                <w:color w:val="FF0000"/>
              </w:rPr>
            </w:pPr>
          </w:p>
          <w:p w:rsidR="00FE6EE1" w:rsidRPr="000F2466" w:rsidRDefault="00FE6EE1" w:rsidP="00021653">
            <w:pPr>
              <w:spacing w:after="0"/>
              <w:jc w:val="left"/>
              <w:rPr>
                <w:snapToGrid w:val="0"/>
                <w:color w:val="FF0000"/>
              </w:rPr>
            </w:pPr>
          </w:p>
        </w:tc>
      </w:tr>
      <w:tr w:rsidR="00FE6EE1" w:rsidRPr="000F2466" w:rsidTr="006B0627">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rPr>
            </w:pPr>
            <w:r w:rsidRPr="000F2466">
              <w:rPr>
                <w:bCs/>
              </w:rPr>
              <w:t>16</w:t>
            </w:r>
          </w:p>
        </w:tc>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pPr>
            <w:r w:rsidRPr="000F2466">
              <w:t>Порядок подачи заявок на участие и перечень документов, которые должны быть представлены участниками закупки</w:t>
            </w:r>
          </w:p>
        </w:tc>
        <w:tc>
          <w:tcPr>
            <w:tcW w:w="7371" w:type="dxa"/>
            <w:tcBorders>
              <w:top w:val="single" w:sz="4" w:space="0" w:color="auto"/>
              <w:left w:val="single" w:sz="4" w:space="0" w:color="auto"/>
              <w:bottom w:val="single" w:sz="4" w:space="0" w:color="auto"/>
              <w:right w:val="single" w:sz="4" w:space="0" w:color="auto"/>
            </w:tcBorders>
          </w:tcPr>
          <w:p w:rsidR="00FE6EE1" w:rsidRPr="00923E9A" w:rsidRDefault="00FE6EE1" w:rsidP="00046F7F">
            <w:pPr>
              <w:spacing w:after="0"/>
              <w:contextualSpacing/>
              <w:jc w:val="left"/>
              <w:rPr>
                <w:i/>
                <w:color w:val="000000"/>
              </w:rPr>
            </w:pPr>
            <w:r w:rsidRPr="00923E9A">
              <w:rPr>
                <w:i/>
                <w:color w:val="000000"/>
              </w:rPr>
              <w:t>Заявки подаются в письменной форме. Документы, входящие в состав заявки, должны быть прошиты, скреплены подписью и печатью (при наличии).</w:t>
            </w:r>
          </w:p>
          <w:p w:rsidR="00FE6EE1" w:rsidRPr="000F2466" w:rsidRDefault="00FE6EE1" w:rsidP="00046F7F">
            <w:pPr>
              <w:spacing w:after="0"/>
              <w:contextualSpacing/>
              <w:jc w:val="left"/>
              <w:rPr>
                <w:color w:val="000000"/>
              </w:rPr>
            </w:pPr>
            <w:r w:rsidRPr="000F2466">
              <w:rPr>
                <w:color w:val="000000"/>
              </w:rPr>
              <w:t>Перечень документов:</w:t>
            </w:r>
          </w:p>
          <w:p w:rsidR="00FE6EE1" w:rsidRPr="000F2466" w:rsidRDefault="00FE6EE1" w:rsidP="00046F7F">
            <w:pPr>
              <w:pStyle w:val="af4"/>
              <w:numPr>
                <w:ilvl w:val="0"/>
                <w:numId w:val="14"/>
              </w:numPr>
              <w:ind w:left="318" w:hanging="284"/>
              <w:contextualSpacing/>
            </w:pPr>
            <w:r w:rsidRPr="000F2466">
              <w:t>Сведения о подрядчике – информационная карта предприятия (наименование, ИНН, местонахождение, банковские реквизиты, должность и ФИО руководителя, контактные телефоны, адрес электронной почты);</w:t>
            </w:r>
          </w:p>
          <w:p w:rsidR="00FE6EE1" w:rsidRPr="000F2466" w:rsidRDefault="00FE6EE1" w:rsidP="00046F7F">
            <w:pPr>
              <w:pStyle w:val="af4"/>
              <w:numPr>
                <w:ilvl w:val="0"/>
                <w:numId w:val="14"/>
              </w:numPr>
              <w:ind w:left="318" w:hanging="284"/>
              <w:contextualSpacing/>
            </w:pPr>
            <w:r w:rsidRPr="000F2466">
              <w:t>Согласие (подтверждение) на выполнение работ в соответствии с условиями контракта, включающее предложение о цене контракта на выполнение таких работ;</w:t>
            </w:r>
          </w:p>
          <w:p w:rsidR="00FE6EE1" w:rsidRPr="000F2466" w:rsidRDefault="00FE6EE1" w:rsidP="00046F7F">
            <w:pPr>
              <w:pStyle w:val="af4"/>
              <w:numPr>
                <w:ilvl w:val="0"/>
                <w:numId w:val="14"/>
              </w:numPr>
              <w:ind w:left="318" w:hanging="284"/>
              <w:contextualSpacing/>
            </w:pPr>
            <w:r w:rsidRPr="000F2466">
              <w:t>Декларация о соответствии требованиям, установленным пунктами 3-11 части 1 статьи 31 Федерального закона № 44-ФЗ;</w:t>
            </w:r>
          </w:p>
          <w:p w:rsidR="00FE6EE1" w:rsidRPr="000F2466" w:rsidRDefault="00FE6EE1" w:rsidP="00046F7F">
            <w:pPr>
              <w:pStyle w:val="af4"/>
              <w:numPr>
                <w:ilvl w:val="0"/>
                <w:numId w:val="14"/>
              </w:numPr>
              <w:ind w:left="318" w:hanging="284"/>
              <w:contextualSpacing/>
            </w:pPr>
            <w:r w:rsidRPr="000F2466">
              <w:t>Декларация об отсутствии в реестре недобросовестных поставщиков;</w:t>
            </w:r>
          </w:p>
          <w:p w:rsidR="00FE6EE1" w:rsidRPr="000F2466" w:rsidRDefault="00FE6EE1" w:rsidP="00046F7F">
            <w:pPr>
              <w:pStyle w:val="af4"/>
              <w:numPr>
                <w:ilvl w:val="0"/>
                <w:numId w:val="14"/>
              </w:numPr>
              <w:ind w:left="318" w:hanging="284"/>
              <w:contextualSpacing/>
            </w:pPr>
            <w:r w:rsidRPr="000F2466">
              <w:t>Приказ о назначении руководителя;</w:t>
            </w:r>
          </w:p>
          <w:p w:rsidR="00FE6EE1" w:rsidRPr="000F2466" w:rsidRDefault="00FE6EE1" w:rsidP="00046F7F">
            <w:pPr>
              <w:pStyle w:val="af4"/>
              <w:numPr>
                <w:ilvl w:val="0"/>
                <w:numId w:val="14"/>
              </w:numPr>
              <w:ind w:left="318" w:hanging="284"/>
              <w:contextualSpacing/>
            </w:pPr>
            <w:r w:rsidRPr="000F2466">
              <w:t>Копия устава;</w:t>
            </w:r>
          </w:p>
          <w:p w:rsidR="00FE6EE1" w:rsidRPr="000F2466" w:rsidRDefault="00FE6EE1" w:rsidP="00046F7F">
            <w:pPr>
              <w:pStyle w:val="af4"/>
              <w:numPr>
                <w:ilvl w:val="0"/>
                <w:numId w:val="14"/>
              </w:numPr>
              <w:ind w:left="318" w:hanging="284"/>
              <w:contextualSpacing/>
            </w:pPr>
            <w:r w:rsidRPr="000F2466">
              <w:t>Выписка из ЕГРЮЛ (ЕГРИП), полученная не ранее, чем за                        6 месяцев до подачи документов;</w:t>
            </w:r>
          </w:p>
          <w:p w:rsidR="00FE6EE1" w:rsidRPr="000F2466" w:rsidRDefault="00FE6EE1" w:rsidP="00046F7F">
            <w:pPr>
              <w:pStyle w:val="af4"/>
              <w:numPr>
                <w:ilvl w:val="0"/>
                <w:numId w:val="14"/>
              </w:numPr>
              <w:ind w:left="318" w:hanging="284"/>
              <w:contextualSpacing/>
            </w:pPr>
            <w:r w:rsidRPr="000F2466">
              <w:t>Копия свидетельства ИНН;</w:t>
            </w:r>
          </w:p>
          <w:p w:rsidR="00FE6EE1" w:rsidRPr="000F2466" w:rsidRDefault="00FE6EE1" w:rsidP="00046F7F">
            <w:pPr>
              <w:pStyle w:val="af4"/>
              <w:numPr>
                <w:ilvl w:val="0"/>
                <w:numId w:val="14"/>
              </w:numPr>
              <w:ind w:left="318" w:hanging="318"/>
              <w:contextualSpacing/>
            </w:pPr>
            <w:r w:rsidRPr="000F2466">
              <w:t>Копия свидетельства (уведомления) о постановке на учет в налоговом органе;</w:t>
            </w:r>
          </w:p>
          <w:p w:rsidR="00FE6EE1" w:rsidRPr="000F2466" w:rsidRDefault="00FE6EE1" w:rsidP="00046F7F">
            <w:pPr>
              <w:pStyle w:val="af4"/>
              <w:numPr>
                <w:ilvl w:val="0"/>
                <w:numId w:val="14"/>
              </w:numPr>
              <w:tabs>
                <w:tab w:val="left" w:pos="459"/>
              </w:tabs>
              <w:ind w:left="318" w:hanging="284"/>
              <w:contextualSpacing/>
            </w:pPr>
            <w:r w:rsidRPr="000F2466">
              <w:t>Решение об одобрении крупной сделки;</w:t>
            </w:r>
          </w:p>
          <w:p w:rsidR="00FE6EE1" w:rsidRPr="000F2466" w:rsidRDefault="00FE6EE1" w:rsidP="00046F7F">
            <w:pPr>
              <w:pStyle w:val="af4"/>
              <w:numPr>
                <w:ilvl w:val="0"/>
                <w:numId w:val="14"/>
              </w:numPr>
              <w:tabs>
                <w:tab w:val="left" w:pos="459"/>
              </w:tabs>
              <w:ind w:left="318" w:hanging="284"/>
              <w:contextualSpacing/>
            </w:pPr>
            <w:r w:rsidRPr="000F2466">
              <w:t xml:space="preserve">Сведения об опыте работы (перечень контрактов, исполненных </w:t>
            </w:r>
            <w:r w:rsidRPr="000F2466">
              <w:rPr>
                <w:color w:val="000000"/>
                <w:shd w:val="clear" w:color="auto" w:fill="FFFFFF"/>
              </w:rPr>
              <w:lastRenderedPageBreak/>
              <w:t>без применения неустоек (штрафов, пеней) - за три года, предшествующих подаче сведений, исполненных без применения штрафных санкций</w:t>
            </w:r>
            <w:r w:rsidRPr="000F2466">
              <w:t xml:space="preserve">. </w:t>
            </w:r>
          </w:p>
        </w:tc>
      </w:tr>
      <w:tr w:rsidR="00FE6EE1" w:rsidRPr="000F2466" w:rsidTr="006B0627">
        <w:trPr>
          <w:trHeight w:val="449"/>
        </w:trPr>
        <w:tc>
          <w:tcPr>
            <w:tcW w:w="675" w:type="dxa"/>
            <w:tcBorders>
              <w:top w:val="single" w:sz="4" w:space="0" w:color="auto"/>
              <w:left w:val="single" w:sz="4" w:space="0" w:color="auto"/>
              <w:bottom w:val="single" w:sz="4" w:space="0" w:color="auto"/>
              <w:right w:val="single" w:sz="4" w:space="0" w:color="auto"/>
            </w:tcBorders>
          </w:tcPr>
          <w:p w:rsidR="00FE6EE1" w:rsidRPr="000F2466" w:rsidRDefault="00FE6EE1" w:rsidP="005E4A96">
            <w:pPr>
              <w:spacing w:after="0"/>
              <w:ind w:left="-142" w:right="-108"/>
              <w:jc w:val="center"/>
              <w:rPr>
                <w:bCs/>
              </w:rPr>
            </w:pPr>
            <w:r w:rsidRPr="000F2466">
              <w:rPr>
                <w:bCs/>
              </w:rPr>
              <w:lastRenderedPageBreak/>
              <w:t>17</w:t>
            </w:r>
          </w:p>
        </w:tc>
        <w:tc>
          <w:tcPr>
            <w:tcW w:w="2410" w:type="dxa"/>
            <w:tcBorders>
              <w:top w:val="single" w:sz="4" w:space="0" w:color="auto"/>
              <w:left w:val="single" w:sz="4" w:space="0" w:color="auto"/>
              <w:bottom w:val="single" w:sz="4" w:space="0" w:color="auto"/>
              <w:right w:val="single" w:sz="4" w:space="0" w:color="auto"/>
            </w:tcBorders>
          </w:tcPr>
          <w:p w:rsidR="00FE6EE1" w:rsidRPr="000F2466" w:rsidRDefault="00FE6EE1" w:rsidP="00046F7F">
            <w:pPr>
              <w:keepNext/>
              <w:keepLines/>
              <w:widowControl w:val="0"/>
              <w:suppressLineNumbers/>
              <w:suppressAutoHyphens/>
              <w:spacing w:after="0"/>
              <w:jc w:val="left"/>
            </w:pPr>
            <w:r w:rsidRPr="000F2466">
              <w:t>Приложения</w:t>
            </w:r>
          </w:p>
        </w:tc>
        <w:tc>
          <w:tcPr>
            <w:tcW w:w="7371" w:type="dxa"/>
            <w:tcBorders>
              <w:top w:val="single" w:sz="4" w:space="0" w:color="auto"/>
              <w:left w:val="single" w:sz="4" w:space="0" w:color="auto"/>
              <w:bottom w:val="single" w:sz="4" w:space="0" w:color="auto"/>
              <w:right w:val="single" w:sz="4" w:space="0" w:color="auto"/>
            </w:tcBorders>
          </w:tcPr>
          <w:p w:rsidR="00FE6EE1" w:rsidRPr="000F2466" w:rsidRDefault="00FE6EE1" w:rsidP="000F2466">
            <w:pPr>
              <w:spacing w:after="0"/>
              <w:contextualSpacing/>
              <w:jc w:val="left"/>
              <w:rPr>
                <w:color w:val="000000"/>
              </w:rPr>
            </w:pPr>
            <w:r w:rsidRPr="000F2466">
              <w:rPr>
                <w:color w:val="000000"/>
              </w:rPr>
              <w:t>Проект контракта с приложениями</w:t>
            </w:r>
            <w:r w:rsidR="00F3388B">
              <w:rPr>
                <w:color w:val="000000"/>
              </w:rPr>
              <w:t>, локально-сметный расчет.</w:t>
            </w:r>
          </w:p>
        </w:tc>
      </w:tr>
    </w:tbl>
    <w:p w:rsidR="00AC535B" w:rsidRDefault="00AC535B" w:rsidP="00AC535B">
      <w:pPr>
        <w:pStyle w:val="ConsPlusNormal"/>
        <w:widowControl/>
        <w:tabs>
          <w:tab w:val="left" w:pos="360"/>
        </w:tabs>
        <w:spacing w:before="120" w:after="120"/>
        <w:ind w:firstLine="0"/>
        <w:rPr>
          <w:rFonts w:eastAsia="SimSun"/>
        </w:rPr>
      </w:pPr>
      <w:bookmarkStart w:id="5" w:name="_Ref166313061"/>
      <w:bookmarkStart w:id="6" w:name="sub_7062"/>
      <w:bookmarkEnd w:id="5"/>
      <w:bookmarkEnd w:id="6"/>
    </w:p>
    <w:p w:rsidR="00536F14" w:rsidRDefault="00536F14" w:rsidP="00AC535B">
      <w:pPr>
        <w:pStyle w:val="ConsPlusNormal"/>
        <w:widowControl/>
        <w:tabs>
          <w:tab w:val="left" w:pos="360"/>
        </w:tabs>
        <w:spacing w:before="120" w:after="120"/>
        <w:ind w:firstLine="0"/>
        <w:rPr>
          <w:rFonts w:ascii="Times New Roman" w:eastAsia="SimSun" w:hAnsi="Times New Roman" w:cs="Times New Roman"/>
          <w:b/>
          <w:sz w:val="24"/>
          <w:szCs w:val="24"/>
        </w:rPr>
      </w:pPr>
    </w:p>
    <w:p w:rsidR="004B458F" w:rsidRDefault="00F3388B" w:rsidP="00883E56">
      <w:pPr>
        <w:pStyle w:val="ConsPlusNormal"/>
        <w:tabs>
          <w:tab w:val="left" w:pos="360"/>
        </w:tabs>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r w:rsidR="004C0BD5">
        <w:rPr>
          <w:rFonts w:ascii="Times New Roman" w:hAnsi="Times New Roman" w:cs="Times New Roman"/>
          <w:sz w:val="24"/>
          <w:szCs w:val="24"/>
          <w:lang w:eastAsia="zh-CN"/>
        </w:rPr>
        <w:t xml:space="preserve">Заведующий </w:t>
      </w:r>
      <w:r w:rsidR="00883E56" w:rsidRPr="004959E8">
        <w:rPr>
          <w:rFonts w:ascii="Times New Roman" w:hAnsi="Times New Roman" w:cs="Times New Roman"/>
          <w:sz w:val="24"/>
          <w:szCs w:val="24"/>
          <w:lang w:eastAsia="zh-CN"/>
        </w:rPr>
        <w:t>МБ</w:t>
      </w:r>
      <w:r w:rsidR="004C0BD5">
        <w:rPr>
          <w:rFonts w:ascii="Times New Roman" w:hAnsi="Times New Roman" w:cs="Times New Roman"/>
          <w:sz w:val="24"/>
          <w:szCs w:val="24"/>
          <w:lang w:eastAsia="zh-CN"/>
        </w:rPr>
        <w:t>ДОУ «ДС № 4 «Лютик»</w:t>
      </w:r>
      <w:r w:rsidR="00883E56" w:rsidRPr="004959E8">
        <w:rPr>
          <w:rFonts w:ascii="Times New Roman" w:hAnsi="Times New Roman" w:cs="Times New Roman"/>
          <w:sz w:val="24"/>
          <w:szCs w:val="24"/>
          <w:lang w:eastAsia="zh-CN"/>
        </w:rPr>
        <w:t xml:space="preserve"> </w:t>
      </w:r>
    </w:p>
    <w:p w:rsidR="008022FA" w:rsidRDefault="004B458F" w:rsidP="00883E56">
      <w:pPr>
        <w:pStyle w:val="ConsPlusNormal"/>
        <w:tabs>
          <w:tab w:val="left" w:pos="360"/>
        </w:tabs>
        <w:ind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                 г</w:t>
      </w:r>
      <w:r w:rsidR="000B4F92">
        <w:rPr>
          <w:rFonts w:ascii="Times New Roman" w:hAnsi="Times New Roman" w:cs="Times New Roman"/>
          <w:sz w:val="24"/>
          <w:szCs w:val="24"/>
          <w:lang w:eastAsia="zh-CN"/>
        </w:rPr>
        <w:t>. Евпатори</w:t>
      </w:r>
      <w:r w:rsidR="006D5B34">
        <w:rPr>
          <w:rFonts w:ascii="Times New Roman" w:hAnsi="Times New Roman" w:cs="Times New Roman"/>
          <w:sz w:val="24"/>
          <w:szCs w:val="24"/>
          <w:lang w:eastAsia="zh-CN"/>
        </w:rPr>
        <w:t xml:space="preserve">и Республики </w:t>
      </w:r>
      <w:proofErr w:type="gramStart"/>
      <w:r w:rsidR="006D5B34">
        <w:rPr>
          <w:rFonts w:ascii="Times New Roman" w:hAnsi="Times New Roman" w:cs="Times New Roman"/>
          <w:sz w:val="24"/>
          <w:szCs w:val="24"/>
          <w:lang w:eastAsia="zh-CN"/>
        </w:rPr>
        <w:t>Крым</w:t>
      </w:r>
      <w:r w:rsidR="00883E56" w:rsidRPr="004959E8">
        <w:rPr>
          <w:rFonts w:ascii="Times New Roman" w:hAnsi="Times New Roman" w:cs="Times New Roman"/>
          <w:sz w:val="24"/>
          <w:szCs w:val="24"/>
          <w:lang w:eastAsia="zh-CN"/>
        </w:rPr>
        <w:t>»</w:t>
      </w:r>
      <w:r w:rsidR="008B67E6" w:rsidRPr="004959E8">
        <w:rPr>
          <w:rFonts w:ascii="Times New Roman" w:hAnsi="Times New Roman" w:cs="Times New Roman"/>
          <w:sz w:val="24"/>
          <w:szCs w:val="24"/>
          <w:lang w:eastAsia="zh-CN"/>
        </w:rPr>
        <w:t xml:space="preserve"> </w:t>
      </w:r>
      <w:r w:rsidR="00E156EF">
        <w:rPr>
          <w:rFonts w:ascii="Times New Roman" w:hAnsi="Times New Roman" w:cs="Times New Roman"/>
          <w:sz w:val="24"/>
          <w:szCs w:val="24"/>
          <w:lang w:eastAsia="zh-CN"/>
        </w:rPr>
        <w:t xml:space="preserve">  </w:t>
      </w:r>
      <w:proofErr w:type="gramEnd"/>
      <w:r w:rsidR="00E156EF">
        <w:rPr>
          <w:rFonts w:ascii="Times New Roman" w:hAnsi="Times New Roman" w:cs="Times New Roman"/>
          <w:sz w:val="24"/>
          <w:szCs w:val="24"/>
          <w:lang w:eastAsia="zh-CN"/>
        </w:rPr>
        <w:t xml:space="preserve">                                    В.В. Любашина</w:t>
      </w:r>
    </w:p>
    <w:p w:rsidR="008022FA" w:rsidRDefault="008022FA" w:rsidP="00883E56">
      <w:pPr>
        <w:pStyle w:val="ConsPlusNormal"/>
        <w:tabs>
          <w:tab w:val="left" w:pos="360"/>
        </w:tabs>
        <w:ind w:firstLine="0"/>
        <w:rPr>
          <w:rFonts w:ascii="Times New Roman" w:hAnsi="Times New Roman" w:cs="Times New Roman"/>
          <w:sz w:val="24"/>
          <w:szCs w:val="24"/>
          <w:lang w:eastAsia="zh-CN"/>
        </w:rPr>
      </w:pPr>
    </w:p>
    <w:p w:rsidR="008022FA" w:rsidRDefault="008022FA" w:rsidP="00883E56">
      <w:pPr>
        <w:pStyle w:val="ConsPlusNormal"/>
        <w:tabs>
          <w:tab w:val="left" w:pos="360"/>
        </w:tabs>
        <w:ind w:firstLine="0"/>
        <w:rPr>
          <w:rFonts w:ascii="Times New Roman" w:hAnsi="Times New Roman" w:cs="Times New Roman"/>
          <w:sz w:val="24"/>
          <w:szCs w:val="24"/>
          <w:lang w:eastAsia="zh-CN"/>
        </w:rPr>
      </w:pPr>
    </w:p>
    <w:p w:rsidR="008022FA" w:rsidRDefault="008022FA" w:rsidP="00883E56">
      <w:pPr>
        <w:pStyle w:val="ConsPlusNormal"/>
        <w:tabs>
          <w:tab w:val="left" w:pos="360"/>
        </w:tabs>
        <w:ind w:firstLine="0"/>
        <w:rPr>
          <w:rFonts w:ascii="Times New Roman" w:hAnsi="Times New Roman" w:cs="Times New Roman"/>
          <w:sz w:val="24"/>
          <w:szCs w:val="24"/>
          <w:lang w:eastAsia="zh-CN"/>
        </w:rPr>
      </w:pPr>
    </w:p>
    <w:p w:rsidR="008022FA" w:rsidRDefault="008022FA" w:rsidP="00883E56">
      <w:pPr>
        <w:pStyle w:val="ConsPlusNormal"/>
        <w:tabs>
          <w:tab w:val="left" w:pos="360"/>
        </w:tabs>
        <w:ind w:firstLine="0"/>
        <w:rPr>
          <w:rFonts w:ascii="Times New Roman" w:hAnsi="Times New Roman" w:cs="Times New Roman"/>
          <w:sz w:val="24"/>
          <w:szCs w:val="24"/>
          <w:lang w:eastAsia="zh-CN"/>
        </w:rPr>
      </w:pPr>
    </w:p>
    <w:p w:rsidR="008022FA" w:rsidRDefault="008022FA" w:rsidP="00883E56">
      <w:pPr>
        <w:pStyle w:val="ConsPlusNormal"/>
        <w:tabs>
          <w:tab w:val="left" w:pos="360"/>
        </w:tabs>
        <w:ind w:firstLine="0"/>
        <w:rPr>
          <w:rFonts w:ascii="Times New Roman" w:hAnsi="Times New Roman" w:cs="Times New Roman"/>
          <w:sz w:val="24"/>
          <w:szCs w:val="24"/>
          <w:lang w:eastAsia="zh-CN"/>
        </w:rPr>
      </w:pPr>
    </w:p>
    <w:sectPr w:rsidR="008022FA" w:rsidSect="002C2877">
      <w:footerReference w:type="even" r:id="rId8"/>
      <w:footerReference w:type="default" r:id="rId9"/>
      <w:pgSz w:w="11906" w:h="16838"/>
      <w:pgMar w:top="709"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B60" w:rsidRDefault="00031B60">
      <w:r>
        <w:separator/>
      </w:r>
    </w:p>
  </w:endnote>
  <w:endnote w:type="continuationSeparator" w:id="0">
    <w:p w:rsidR="00031B60" w:rsidRDefault="00031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F9E" w:rsidRDefault="00116F9E"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16F9E" w:rsidRDefault="00116F9E"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F9E" w:rsidRDefault="00116F9E"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B60" w:rsidRDefault="00031B60">
      <w:r>
        <w:separator/>
      </w:r>
    </w:p>
  </w:footnote>
  <w:footnote w:type="continuationSeparator" w:id="0">
    <w:p w:rsidR="00031B60" w:rsidRDefault="00031B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8C05D49"/>
    <w:multiLevelType w:val="hybridMultilevel"/>
    <w:tmpl w:val="10C226FE"/>
    <w:lvl w:ilvl="0" w:tplc="9FCE5382">
      <w:start w:val="1"/>
      <w:numFmt w:val="decimal"/>
      <w:lvlText w:val="%1."/>
      <w:lvlJc w:val="left"/>
      <w:pPr>
        <w:tabs>
          <w:tab w:val="num" w:pos="720"/>
        </w:tabs>
        <w:ind w:left="720" w:hanging="360"/>
      </w:pPr>
      <w:rPr>
        <w:rFonts w:hint="default"/>
      </w:rPr>
    </w:lvl>
    <w:lvl w:ilvl="1" w:tplc="FA4CBAC8">
      <w:start w:val="1"/>
      <w:numFmt w:val="upperRoman"/>
      <w:lvlText w:val="%2."/>
      <w:lvlJc w:val="left"/>
      <w:pPr>
        <w:tabs>
          <w:tab w:val="num" w:pos="1800"/>
        </w:tabs>
        <w:ind w:left="1800" w:hanging="720"/>
      </w:pPr>
      <w:rPr>
        <w:rFonts w:hint="default"/>
        <w:sz w:val="24"/>
        <w:szCs w:val="24"/>
      </w:rPr>
    </w:lvl>
    <w:lvl w:ilvl="2" w:tplc="13B8F8B0" w:tentative="1">
      <w:start w:val="1"/>
      <w:numFmt w:val="lowerRoman"/>
      <w:lvlText w:val="%3."/>
      <w:lvlJc w:val="right"/>
      <w:pPr>
        <w:tabs>
          <w:tab w:val="num" w:pos="2160"/>
        </w:tabs>
        <w:ind w:left="2160" w:hanging="180"/>
      </w:pPr>
    </w:lvl>
    <w:lvl w:ilvl="3" w:tplc="04E624D8" w:tentative="1">
      <w:start w:val="1"/>
      <w:numFmt w:val="decimal"/>
      <w:lvlText w:val="%4."/>
      <w:lvlJc w:val="left"/>
      <w:pPr>
        <w:tabs>
          <w:tab w:val="num" w:pos="2880"/>
        </w:tabs>
        <w:ind w:left="2880" w:hanging="360"/>
      </w:pPr>
    </w:lvl>
    <w:lvl w:ilvl="4" w:tplc="B608C882" w:tentative="1">
      <w:start w:val="1"/>
      <w:numFmt w:val="lowerLetter"/>
      <w:lvlText w:val="%5."/>
      <w:lvlJc w:val="left"/>
      <w:pPr>
        <w:tabs>
          <w:tab w:val="num" w:pos="3600"/>
        </w:tabs>
        <w:ind w:left="3600" w:hanging="360"/>
      </w:pPr>
    </w:lvl>
    <w:lvl w:ilvl="5" w:tplc="DCD68338" w:tentative="1">
      <w:start w:val="1"/>
      <w:numFmt w:val="lowerRoman"/>
      <w:lvlText w:val="%6."/>
      <w:lvlJc w:val="right"/>
      <w:pPr>
        <w:tabs>
          <w:tab w:val="num" w:pos="4320"/>
        </w:tabs>
        <w:ind w:left="4320" w:hanging="180"/>
      </w:pPr>
    </w:lvl>
    <w:lvl w:ilvl="6" w:tplc="9CB2D89E" w:tentative="1">
      <w:start w:val="1"/>
      <w:numFmt w:val="decimal"/>
      <w:lvlText w:val="%7."/>
      <w:lvlJc w:val="left"/>
      <w:pPr>
        <w:tabs>
          <w:tab w:val="num" w:pos="5040"/>
        </w:tabs>
        <w:ind w:left="5040" w:hanging="360"/>
      </w:pPr>
    </w:lvl>
    <w:lvl w:ilvl="7" w:tplc="CDA23622" w:tentative="1">
      <w:start w:val="1"/>
      <w:numFmt w:val="lowerLetter"/>
      <w:lvlText w:val="%8."/>
      <w:lvlJc w:val="left"/>
      <w:pPr>
        <w:tabs>
          <w:tab w:val="num" w:pos="5760"/>
        </w:tabs>
        <w:ind w:left="5760" w:hanging="360"/>
      </w:pPr>
    </w:lvl>
    <w:lvl w:ilvl="8" w:tplc="2DF439A8" w:tentative="1">
      <w:start w:val="1"/>
      <w:numFmt w:val="lowerRoman"/>
      <w:lvlText w:val="%9."/>
      <w:lvlJc w:val="right"/>
      <w:pPr>
        <w:tabs>
          <w:tab w:val="num" w:pos="6480"/>
        </w:tabs>
        <w:ind w:left="6480" w:hanging="180"/>
      </w:pPr>
    </w:lvl>
  </w:abstractNum>
  <w:abstractNum w:abstractNumId="2" w15:restartNumberingAfterBreak="0">
    <w:nsid w:val="0B823002"/>
    <w:multiLevelType w:val="multilevel"/>
    <w:tmpl w:val="9E303902"/>
    <w:lvl w:ilvl="0">
      <w:start w:val="1"/>
      <w:numFmt w:val="decimal"/>
      <w:lvlText w:val="%1."/>
      <w:lvlJc w:val="left"/>
      <w:pPr>
        <w:tabs>
          <w:tab w:val="num" w:pos="716"/>
        </w:tabs>
        <w:ind w:left="716" w:hanging="432"/>
      </w:pPr>
      <w:rPr>
        <w:rFonts w:ascii="Times New Roman" w:hAnsi="Times New Roman" w:cs="Times New Roman" w:hint="default"/>
        <w:b w:val="0"/>
        <w:sz w:val="22"/>
        <w:szCs w:val="22"/>
      </w:rPr>
    </w:lvl>
    <w:lvl w:ilvl="1">
      <w:start w:val="1"/>
      <w:numFmt w:val="decimal"/>
      <w:lvlText w:val="%1.%2."/>
      <w:lvlJc w:val="left"/>
      <w:pPr>
        <w:tabs>
          <w:tab w:val="num" w:pos="860"/>
        </w:tabs>
        <w:ind w:left="860" w:hanging="576"/>
      </w:pPr>
      <w:rPr>
        <w:rFonts w:hint="default"/>
        <w:b w:val="0"/>
      </w:rPr>
    </w:lvl>
    <w:lvl w:ilvl="2">
      <w:start w:val="1"/>
      <w:numFmt w:val="decimal"/>
      <w:lvlText w:val="%1.%2.%3."/>
      <w:lvlJc w:val="left"/>
      <w:pPr>
        <w:tabs>
          <w:tab w:val="num" w:pos="454"/>
        </w:tabs>
        <w:ind w:left="1004"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1148"/>
        </w:tabs>
        <w:ind w:left="1148" w:hanging="864"/>
      </w:pPr>
      <w:rPr>
        <w:rFonts w:ascii="Times New Roman" w:hAnsi="Times New Roman" w:cs="Times New Roman" w:hint="default"/>
        <w:sz w:val="26"/>
        <w:szCs w:val="26"/>
      </w:rPr>
    </w:lvl>
    <w:lvl w:ilvl="4">
      <w:start w:val="1"/>
      <w:numFmt w:val="russianLower"/>
      <w:lvlText w:val="%5)"/>
      <w:lvlJc w:val="left"/>
      <w:pPr>
        <w:tabs>
          <w:tab w:val="num" w:pos="2084"/>
        </w:tabs>
        <w:ind w:left="2084" w:hanging="360"/>
      </w:pPr>
      <w:rPr>
        <w:rFonts w:hint="default"/>
        <w:sz w:val="26"/>
        <w:szCs w:val="26"/>
      </w:rPr>
    </w:lvl>
    <w:lvl w:ilvl="5">
      <w:start w:val="1"/>
      <w:numFmt w:val="decimal"/>
      <w:lvlText w:val="%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3" w15:restartNumberingAfterBreak="0">
    <w:nsid w:val="10D275DC"/>
    <w:multiLevelType w:val="multilevel"/>
    <w:tmpl w:val="B2D2A88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5E5313"/>
    <w:multiLevelType w:val="hybridMultilevel"/>
    <w:tmpl w:val="F5F677FE"/>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C992B24"/>
    <w:multiLevelType w:val="multilevel"/>
    <w:tmpl w:val="B2D2A88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1B48DD"/>
    <w:multiLevelType w:val="multilevel"/>
    <w:tmpl w:val="B2D2A88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F0775C"/>
    <w:multiLevelType w:val="hybridMultilevel"/>
    <w:tmpl w:val="69C66E56"/>
    <w:lvl w:ilvl="0" w:tplc="B7409BF4">
      <w:numFmt w:val="bullet"/>
      <w:lvlText w:val=""/>
      <w:lvlJc w:val="left"/>
      <w:pPr>
        <w:ind w:left="720" w:hanging="360"/>
      </w:pPr>
      <w:rPr>
        <w:rFonts w:ascii="Symbol" w:eastAsia="Times New Roman" w:hAnsi="Symbol"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745B4C"/>
    <w:multiLevelType w:val="hybridMultilevel"/>
    <w:tmpl w:val="67325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2D2789"/>
    <w:multiLevelType w:val="multilevel"/>
    <w:tmpl w:val="ED348DE2"/>
    <w:styleLink w:val="WW8Num2"/>
    <w:lvl w:ilvl="0">
      <w:start w:val="1"/>
      <w:numFmt w:val="upperRoman"/>
      <w:lvlText w:val="%1."/>
      <w:lvlJc w:val="left"/>
      <w:pPr>
        <w:ind w:left="126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8101A8E"/>
    <w:multiLevelType w:val="hybridMultilevel"/>
    <w:tmpl w:val="D8E66A20"/>
    <w:lvl w:ilvl="0" w:tplc="86A01AD6">
      <w:start w:val="1"/>
      <w:numFmt w:val="russianLower"/>
      <w:lvlText w:val="%1)"/>
      <w:lvlJc w:val="left"/>
      <w:pPr>
        <w:ind w:left="785" w:hanging="360"/>
      </w:pPr>
      <w:rPr>
        <w:rFont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2" w15:restartNumberingAfterBreak="0">
    <w:nsid w:val="5CCF3775"/>
    <w:multiLevelType w:val="hybridMultilevel"/>
    <w:tmpl w:val="A7D89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E632250"/>
    <w:multiLevelType w:val="hybridMultilevel"/>
    <w:tmpl w:val="6DA6F48C"/>
    <w:lvl w:ilvl="0" w:tplc="B76EA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3"/>
  </w:num>
  <w:num w:numId="4">
    <w:abstractNumId w:val="0"/>
  </w:num>
  <w:num w:numId="5">
    <w:abstractNumId w:val="2"/>
  </w:num>
  <w:num w:numId="6">
    <w:abstractNumId w:val="15"/>
  </w:num>
  <w:num w:numId="7">
    <w:abstractNumId w:val="11"/>
  </w:num>
  <w:num w:numId="8">
    <w:abstractNumId w:val="9"/>
  </w:num>
  <w:num w:numId="9">
    <w:abstractNumId w:val="3"/>
  </w:num>
  <w:num w:numId="10">
    <w:abstractNumId w:val="6"/>
  </w:num>
  <w:num w:numId="11">
    <w:abstractNumId w:val="7"/>
  </w:num>
  <w:num w:numId="12">
    <w:abstractNumId w:val="5"/>
  </w:num>
  <w:num w:numId="13">
    <w:abstractNumId w:val="4"/>
  </w:num>
  <w:num w:numId="14">
    <w:abstractNumId w:val="14"/>
  </w:num>
  <w:num w:numId="15">
    <w:abstractNumId w:val="8"/>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27B"/>
    <w:rsid w:val="000040C8"/>
    <w:rsid w:val="00004223"/>
    <w:rsid w:val="00004762"/>
    <w:rsid w:val="000051AB"/>
    <w:rsid w:val="000065C1"/>
    <w:rsid w:val="00006693"/>
    <w:rsid w:val="00006D6E"/>
    <w:rsid w:val="00007236"/>
    <w:rsid w:val="00012723"/>
    <w:rsid w:val="0001275B"/>
    <w:rsid w:val="000132CD"/>
    <w:rsid w:val="00015B6B"/>
    <w:rsid w:val="00015C87"/>
    <w:rsid w:val="0001618E"/>
    <w:rsid w:val="000161A2"/>
    <w:rsid w:val="00016A28"/>
    <w:rsid w:val="00020132"/>
    <w:rsid w:val="000201A0"/>
    <w:rsid w:val="0002076A"/>
    <w:rsid w:val="00020CCB"/>
    <w:rsid w:val="00021653"/>
    <w:rsid w:val="000238C1"/>
    <w:rsid w:val="000257E6"/>
    <w:rsid w:val="000260D5"/>
    <w:rsid w:val="0002741A"/>
    <w:rsid w:val="00031B60"/>
    <w:rsid w:val="00032505"/>
    <w:rsid w:val="0004229A"/>
    <w:rsid w:val="00042A06"/>
    <w:rsid w:val="000458AE"/>
    <w:rsid w:val="00045B3D"/>
    <w:rsid w:val="00046F7F"/>
    <w:rsid w:val="00050404"/>
    <w:rsid w:val="00050627"/>
    <w:rsid w:val="0005210B"/>
    <w:rsid w:val="0005270E"/>
    <w:rsid w:val="00052C41"/>
    <w:rsid w:val="000540BF"/>
    <w:rsid w:val="000543B8"/>
    <w:rsid w:val="00056668"/>
    <w:rsid w:val="00057256"/>
    <w:rsid w:val="00060119"/>
    <w:rsid w:val="00060A0D"/>
    <w:rsid w:val="00061048"/>
    <w:rsid w:val="00061EBF"/>
    <w:rsid w:val="00062FA9"/>
    <w:rsid w:val="00063320"/>
    <w:rsid w:val="000637BC"/>
    <w:rsid w:val="00066045"/>
    <w:rsid w:val="000661DA"/>
    <w:rsid w:val="00070882"/>
    <w:rsid w:val="000709C4"/>
    <w:rsid w:val="00071A64"/>
    <w:rsid w:val="00071E08"/>
    <w:rsid w:val="00072F4C"/>
    <w:rsid w:val="00074355"/>
    <w:rsid w:val="000766C3"/>
    <w:rsid w:val="00081117"/>
    <w:rsid w:val="00087DD6"/>
    <w:rsid w:val="0009029A"/>
    <w:rsid w:val="0009147D"/>
    <w:rsid w:val="00094872"/>
    <w:rsid w:val="00095561"/>
    <w:rsid w:val="0009648E"/>
    <w:rsid w:val="000A0801"/>
    <w:rsid w:val="000A0ED0"/>
    <w:rsid w:val="000A1ABB"/>
    <w:rsid w:val="000A410F"/>
    <w:rsid w:val="000A412D"/>
    <w:rsid w:val="000A498E"/>
    <w:rsid w:val="000A53B1"/>
    <w:rsid w:val="000A7B44"/>
    <w:rsid w:val="000B01F0"/>
    <w:rsid w:val="000B0763"/>
    <w:rsid w:val="000B0932"/>
    <w:rsid w:val="000B0C46"/>
    <w:rsid w:val="000B0F8D"/>
    <w:rsid w:val="000B1848"/>
    <w:rsid w:val="000B4815"/>
    <w:rsid w:val="000B4F92"/>
    <w:rsid w:val="000B5661"/>
    <w:rsid w:val="000B6AB6"/>
    <w:rsid w:val="000B6C8F"/>
    <w:rsid w:val="000C0266"/>
    <w:rsid w:val="000C3631"/>
    <w:rsid w:val="000C3BEE"/>
    <w:rsid w:val="000C477E"/>
    <w:rsid w:val="000C5DC0"/>
    <w:rsid w:val="000C7389"/>
    <w:rsid w:val="000C7BD8"/>
    <w:rsid w:val="000D0709"/>
    <w:rsid w:val="000D21D5"/>
    <w:rsid w:val="000D22D6"/>
    <w:rsid w:val="000D2C5D"/>
    <w:rsid w:val="000D5C1C"/>
    <w:rsid w:val="000D6D99"/>
    <w:rsid w:val="000D7F81"/>
    <w:rsid w:val="000E1F0B"/>
    <w:rsid w:val="000E231F"/>
    <w:rsid w:val="000E3651"/>
    <w:rsid w:val="000E4953"/>
    <w:rsid w:val="000E4B42"/>
    <w:rsid w:val="000F0ED7"/>
    <w:rsid w:val="000F21EA"/>
    <w:rsid w:val="000F2466"/>
    <w:rsid w:val="000F2C70"/>
    <w:rsid w:val="000F51BE"/>
    <w:rsid w:val="000F75F0"/>
    <w:rsid w:val="00102B4E"/>
    <w:rsid w:val="00102EB9"/>
    <w:rsid w:val="00103FCB"/>
    <w:rsid w:val="0010429D"/>
    <w:rsid w:val="00104C7A"/>
    <w:rsid w:val="00105153"/>
    <w:rsid w:val="0011330B"/>
    <w:rsid w:val="00115BDA"/>
    <w:rsid w:val="00116F9E"/>
    <w:rsid w:val="00117502"/>
    <w:rsid w:val="00117650"/>
    <w:rsid w:val="001200A8"/>
    <w:rsid w:val="001202B8"/>
    <w:rsid w:val="00121A64"/>
    <w:rsid w:val="001223BA"/>
    <w:rsid w:val="0012268D"/>
    <w:rsid w:val="00122729"/>
    <w:rsid w:val="0012414D"/>
    <w:rsid w:val="00126422"/>
    <w:rsid w:val="00130291"/>
    <w:rsid w:val="001308B4"/>
    <w:rsid w:val="00130F30"/>
    <w:rsid w:val="00133F2E"/>
    <w:rsid w:val="00134192"/>
    <w:rsid w:val="001353BA"/>
    <w:rsid w:val="0013699E"/>
    <w:rsid w:val="001456E9"/>
    <w:rsid w:val="00145EA6"/>
    <w:rsid w:val="0014714B"/>
    <w:rsid w:val="00153F49"/>
    <w:rsid w:val="00155847"/>
    <w:rsid w:val="0015604D"/>
    <w:rsid w:val="00157A65"/>
    <w:rsid w:val="00160BCF"/>
    <w:rsid w:val="00161939"/>
    <w:rsid w:val="0016682B"/>
    <w:rsid w:val="00166E08"/>
    <w:rsid w:val="0016718A"/>
    <w:rsid w:val="001676C6"/>
    <w:rsid w:val="0017389A"/>
    <w:rsid w:val="001775A1"/>
    <w:rsid w:val="001777E2"/>
    <w:rsid w:val="00181371"/>
    <w:rsid w:val="001837A2"/>
    <w:rsid w:val="00184957"/>
    <w:rsid w:val="00186794"/>
    <w:rsid w:val="00186E28"/>
    <w:rsid w:val="0018714B"/>
    <w:rsid w:val="0019107A"/>
    <w:rsid w:val="0019396C"/>
    <w:rsid w:val="001949F5"/>
    <w:rsid w:val="00195E8E"/>
    <w:rsid w:val="001960EB"/>
    <w:rsid w:val="00197439"/>
    <w:rsid w:val="00197661"/>
    <w:rsid w:val="0019796D"/>
    <w:rsid w:val="001A0B60"/>
    <w:rsid w:val="001A2172"/>
    <w:rsid w:val="001A3214"/>
    <w:rsid w:val="001A5D57"/>
    <w:rsid w:val="001A7961"/>
    <w:rsid w:val="001A7DAF"/>
    <w:rsid w:val="001B0BAB"/>
    <w:rsid w:val="001B10CC"/>
    <w:rsid w:val="001B2432"/>
    <w:rsid w:val="001B2CFE"/>
    <w:rsid w:val="001B46E0"/>
    <w:rsid w:val="001B4818"/>
    <w:rsid w:val="001B5AB4"/>
    <w:rsid w:val="001B6353"/>
    <w:rsid w:val="001C04A0"/>
    <w:rsid w:val="001C08D7"/>
    <w:rsid w:val="001C1848"/>
    <w:rsid w:val="001C4B18"/>
    <w:rsid w:val="001C5AB9"/>
    <w:rsid w:val="001C5C7C"/>
    <w:rsid w:val="001C6571"/>
    <w:rsid w:val="001D0EC2"/>
    <w:rsid w:val="001D20B4"/>
    <w:rsid w:val="001D2187"/>
    <w:rsid w:val="001D28D1"/>
    <w:rsid w:val="001D4621"/>
    <w:rsid w:val="001D4CBA"/>
    <w:rsid w:val="001D5E27"/>
    <w:rsid w:val="001D6F49"/>
    <w:rsid w:val="001D72E1"/>
    <w:rsid w:val="001D762E"/>
    <w:rsid w:val="001D7D77"/>
    <w:rsid w:val="001E0B19"/>
    <w:rsid w:val="001E1132"/>
    <w:rsid w:val="001E1C73"/>
    <w:rsid w:val="001E73F1"/>
    <w:rsid w:val="001E770C"/>
    <w:rsid w:val="001F0AF5"/>
    <w:rsid w:val="001F1272"/>
    <w:rsid w:val="001F153F"/>
    <w:rsid w:val="001F4327"/>
    <w:rsid w:val="001F4997"/>
    <w:rsid w:val="001F515D"/>
    <w:rsid w:val="001F537D"/>
    <w:rsid w:val="001F5D9B"/>
    <w:rsid w:val="001F6BE2"/>
    <w:rsid w:val="001F6D48"/>
    <w:rsid w:val="001F7A8C"/>
    <w:rsid w:val="001F7ACC"/>
    <w:rsid w:val="001F7D28"/>
    <w:rsid w:val="002005B4"/>
    <w:rsid w:val="0020060A"/>
    <w:rsid w:val="00200CAE"/>
    <w:rsid w:val="002018FF"/>
    <w:rsid w:val="00201BFA"/>
    <w:rsid w:val="0020241F"/>
    <w:rsid w:val="0020254E"/>
    <w:rsid w:val="0020344A"/>
    <w:rsid w:val="00203DB3"/>
    <w:rsid w:val="00207F27"/>
    <w:rsid w:val="00215623"/>
    <w:rsid w:val="00216CE2"/>
    <w:rsid w:val="00217159"/>
    <w:rsid w:val="00221C21"/>
    <w:rsid w:val="00222F69"/>
    <w:rsid w:val="00223410"/>
    <w:rsid w:val="0022348E"/>
    <w:rsid w:val="002239B9"/>
    <w:rsid w:val="00224ADE"/>
    <w:rsid w:val="002254FC"/>
    <w:rsid w:val="00226F0F"/>
    <w:rsid w:val="00230853"/>
    <w:rsid w:val="00233690"/>
    <w:rsid w:val="00235F5C"/>
    <w:rsid w:val="00236840"/>
    <w:rsid w:val="002377F6"/>
    <w:rsid w:val="00241F3A"/>
    <w:rsid w:val="00244F29"/>
    <w:rsid w:val="00245EF4"/>
    <w:rsid w:val="0024789F"/>
    <w:rsid w:val="00251293"/>
    <w:rsid w:val="00251E09"/>
    <w:rsid w:val="002533CA"/>
    <w:rsid w:val="002536BD"/>
    <w:rsid w:val="00253B8B"/>
    <w:rsid w:val="00253EAC"/>
    <w:rsid w:val="002544C4"/>
    <w:rsid w:val="00254C73"/>
    <w:rsid w:val="00255C5B"/>
    <w:rsid w:val="00256CD6"/>
    <w:rsid w:val="002579D0"/>
    <w:rsid w:val="002618CC"/>
    <w:rsid w:val="002628E1"/>
    <w:rsid w:val="0026561D"/>
    <w:rsid w:val="00266ED8"/>
    <w:rsid w:val="0027150E"/>
    <w:rsid w:val="00274E28"/>
    <w:rsid w:val="00275ED4"/>
    <w:rsid w:val="00280D6B"/>
    <w:rsid w:val="0028208B"/>
    <w:rsid w:val="00282BE2"/>
    <w:rsid w:val="00284213"/>
    <w:rsid w:val="00284E80"/>
    <w:rsid w:val="00285833"/>
    <w:rsid w:val="00285EAB"/>
    <w:rsid w:val="00286830"/>
    <w:rsid w:val="00286A1C"/>
    <w:rsid w:val="0028728E"/>
    <w:rsid w:val="0029093B"/>
    <w:rsid w:val="002926B6"/>
    <w:rsid w:val="002927D8"/>
    <w:rsid w:val="00293B8D"/>
    <w:rsid w:val="00295A3E"/>
    <w:rsid w:val="00296458"/>
    <w:rsid w:val="00296D5B"/>
    <w:rsid w:val="00297D5C"/>
    <w:rsid w:val="00297F29"/>
    <w:rsid w:val="002A2726"/>
    <w:rsid w:val="002A3171"/>
    <w:rsid w:val="002A4A6D"/>
    <w:rsid w:val="002A515E"/>
    <w:rsid w:val="002B06F7"/>
    <w:rsid w:val="002B0C73"/>
    <w:rsid w:val="002B4931"/>
    <w:rsid w:val="002B56FD"/>
    <w:rsid w:val="002B599F"/>
    <w:rsid w:val="002B6FFF"/>
    <w:rsid w:val="002B714B"/>
    <w:rsid w:val="002C0E9D"/>
    <w:rsid w:val="002C1373"/>
    <w:rsid w:val="002C2877"/>
    <w:rsid w:val="002C30D9"/>
    <w:rsid w:val="002C5F2A"/>
    <w:rsid w:val="002D0F07"/>
    <w:rsid w:val="002D324C"/>
    <w:rsid w:val="002D5EF5"/>
    <w:rsid w:val="002D701F"/>
    <w:rsid w:val="002E2FAC"/>
    <w:rsid w:val="002E3F42"/>
    <w:rsid w:val="002E46AE"/>
    <w:rsid w:val="002E4712"/>
    <w:rsid w:val="002E6EB5"/>
    <w:rsid w:val="002F025E"/>
    <w:rsid w:val="002F172D"/>
    <w:rsid w:val="002F3F0F"/>
    <w:rsid w:val="002F4C09"/>
    <w:rsid w:val="002F5043"/>
    <w:rsid w:val="002F5FF6"/>
    <w:rsid w:val="002F746B"/>
    <w:rsid w:val="002F74FC"/>
    <w:rsid w:val="00300379"/>
    <w:rsid w:val="00300585"/>
    <w:rsid w:val="003010E9"/>
    <w:rsid w:val="0030197A"/>
    <w:rsid w:val="00303353"/>
    <w:rsid w:val="00305942"/>
    <w:rsid w:val="00311684"/>
    <w:rsid w:val="00311773"/>
    <w:rsid w:val="00313296"/>
    <w:rsid w:val="00314979"/>
    <w:rsid w:val="00314E06"/>
    <w:rsid w:val="00315654"/>
    <w:rsid w:val="00315CA1"/>
    <w:rsid w:val="003172DF"/>
    <w:rsid w:val="00321500"/>
    <w:rsid w:val="003225B7"/>
    <w:rsid w:val="003226AA"/>
    <w:rsid w:val="003226B1"/>
    <w:rsid w:val="00325FE9"/>
    <w:rsid w:val="00331596"/>
    <w:rsid w:val="00332B9A"/>
    <w:rsid w:val="00332D1F"/>
    <w:rsid w:val="00332ECE"/>
    <w:rsid w:val="00334F2E"/>
    <w:rsid w:val="003351A8"/>
    <w:rsid w:val="0033551B"/>
    <w:rsid w:val="00336129"/>
    <w:rsid w:val="0033624D"/>
    <w:rsid w:val="00337655"/>
    <w:rsid w:val="0034030C"/>
    <w:rsid w:val="003434AA"/>
    <w:rsid w:val="003436B5"/>
    <w:rsid w:val="00343BB8"/>
    <w:rsid w:val="00343E60"/>
    <w:rsid w:val="00345CCB"/>
    <w:rsid w:val="003461B3"/>
    <w:rsid w:val="00346D53"/>
    <w:rsid w:val="00346E57"/>
    <w:rsid w:val="00350105"/>
    <w:rsid w:val="00350650"/>
    <w:rsid w:val="0035112F"/>
    <w:rsid w:val="00351153"/>
    <w:rsid w:val="00352FF2"/>
    <w:rsid w:val="00355217"/>
    <w:rsid w:val="00356402"/>
    <w:rsid w:val="00356AC6"/>
    <w:rsid w:val="00356B50"/>
    <w:rsid w:val="00357C55"/>
    <w:rsid w:val="0036162C"/>
    <w:rsid w:val="00361D52"/>
    <w:rsid w:val="003621B5"/>
    <w:rsid w:val="00362F2B"/>
    <w:rsid w:val="003670BB"/>
    <w:rsid w:val="0036767B"/>
    <w:rsid w:val="003678A8"/>
    <w:rsid w:val="00370610"/>
    <w:rsid w:val="0037144D"/>
    <w:rsid w:val="00372085"/>
    <w:rsid w:val="00375445"/>
    <w:rsid w:val="00375DD6"/>
    <w:rsid w:val="0037696B"/>
    <w:rsid w:val="00377DAA"/>
    <w:rsid w:val="00380405"/>
    <w:rsid w:val="00382341"/>
    <w:rsid w:val="003827FC"/>
    <w:rsid w:val="0038285C"/>
    <w:rsid w:val="00384521"/>
    <w:rsid w:val="003860C2"/>
    <w:rsid w:val="00387352"/>
    <w:rsid w:val="0039081A"/>
    <w:rsid w:val="00391A2E"/>
    <w:rsid w:val="00392BF9"/>
    <w:rsid w:val="003949B7"/>
    <w:rsid w:val="00395802"/>
    <w:rsid w:val="003A0255"/>
    <w:rsid w:val="003A0E3F"/>
    <w:rsid w:val="003A0FDF"/>
    <w:rsid w:val="003A45B2"/>
    <w:rsid w:val="003A4789"/>
    <w:rsid w:val="003A546F"/>
    <w:rsid w:val="003A5F89"/>
    <w:rsid w:val="003A7079"/>
    <w:rsid w:val="003A7AF4"/>
    <w:rsid w:val="003A7E42"/>
    <w:rsid w:val="003B1928"/>
    <w:rsid w:val="003B2761"/>
    <w:rsid w:val="003B4ED4"/>
    <w:rsid w:val="003B4F62"/>
    <w:rsid w:val="003B535E"/>
    <w:rsid w:val="003B5DEE"/>
    <w:rsid w:val="003B6913"/>
    <w:rsid w:val="003B714C"/>
    <w:rsid w:val="003B7355"/>
    <w:rsid w:val="003B7B5D"/>
    <w:rsid w:val="003C00FF"/>
    <w:rsid w:val="003C021C"/>
    <w:rsid w:val="003C1B7A"/>
    <w:rsid w:val="003C2A10"/>
    <w:rsid w:val="003C3AC0"/>
    <w:rsid w:val="003C45FA"/>
    <w:rsid w:val="003C471E"/>
    <w:rsid w:val="003C4ED7"/>
    <w:rsid w:val="003C7064"/>
    <w:rsid w:val="003C7E1F"/>
    <w:rsid w:val="003D12B3"/>
    <w:rsid w:val="003D4048"/>
    <w:rsid w:val="003D4D82"/>
    <w:rsid w:val="003D741F"/>
    <w:rsid w:val="003D7CA7"/>
    <w:rsid w:val="003D7E67"/>
    <w:rsid w:val="003E08B7"/>
    <w:rsid w:val="003E3B3B"/>
    <w:rsid w:val="003E6995"/>
    <w:rsid w:val="003F0B3A"/>
    <w:rsid w:val="003F13FA"/>
    <w:rsid w:val="003F625F"/>
    <w:rsid w:val="003F70F1"/>
    <w:rsid w:val="00401A29"/>
    <w:rsid w:val="004029AD"/>
    <w:rsid w:val="00403904"/>
    <w:rsid w:val="00403F72"/>
    <w:rsid w:val="00403FB1"/>
    <w:rsid w:val="00404D7D"/>
    <w:rsid w:val="00405971"/>
    <w:rsid w:val="00405D1E"/>
    <w:rsid w:val="004066FB"/>
    <w:rsid w:val="0041033C"/>
    <w:rsid w:val="004107D1"/>
    <w:rsid w:val="00412432"/>
    <w:rsid w:val="00412A2E"/>
    <w:rsid w:val="004137D4"/>
    <w:rsid w:val="00415005"/>
    <w:rsid w:val="0041554C"/>
    <w:rsid w:val="00415735"/>
    <w:rsid w:val="004164B1"/>
    <w:rsid w:val="00417F80"/>
    <w:rsid w:val="00421C92"/>
    <w:rsid w:val="0042284C"/>
    <w:rsid w:val="00423DBF"/>
    <w:rsid w:val="00425BF0"/>
    <w:rsid w:val="00426A0F"/>
    <w:rsid w:val="004270A6"/>
    <w:rsid w:val="00427102"/>
    <w:rsid w:val="00430103"/>
    <w:rsid w:val="004302B1"/>
    <w:rsid w:val="004308FC"/>
    <w:rsid w:val="0043194B"/>
    <w:rsid w:val="0043408F"/>
    <w:rsid w:val="0043462C"/>
    <w:rsid w:val="00434FF0"/>
    <w:rsid w:val="004350C7"/>
    <w:rsid w:val="0043532B"/>
    <w:rsid w:val="00435896"/>
    <w:rsid w:val="004366DA"/>
    <w:rsid w:val="00437269"/>
    <w:rsid w:val="00437628"/>
    <w:rsid w:val="004401AC"/>
    <w:rsid w:val="00441E25"/>
    <w:rsid w:val="004421C3"/>
    <w:rsid w:val="00442910"/>
    <w:rsid w:val="0044348C"/>
    <w:rsid w:val="00443C19"/>
    <w:rsid w:val="00443F16"/>
    <w:rsid w:val="00444480"/>
    <w:rsid w:val="004450EA"/>
    <w:rsid w:val="004461EE"/>
    <w:rsid w:val="00447795"/>
    <w:rsid w:val="00450393"/>
    <w:rsid w:val="00450EC5"/>
    <w:rsid w:val="00450F52"/>
    <w:rsid w:val="0045168D"/>
    <w:rsid w:val="00453AB4"/>
    <w:rsid w:val="00453D8C"/>
    <w:rsid w:val="00456950"/>
    <w:rsid w:val="00460F32"/>
    <w:rsid w:val="0046100A"/>
    <w:rsid w:val="00461982"/>
    <w:rsid w:val="00465076"/>
    <w:rsid w:val="004655E1"/>
    <w:rsid w:val="00467F41"/>
    <w:rsid w:val="00470451"/>
    <w:rsid w:val="004710F0"/>
    <w:rsid w:val="00471684"/>
    <w:rsid w:val="00472A3D"/>
    <w:rsid w:val="004737A9"/>
    <w:rsid w:val="00474D1A"/>
    <w:rsid w:val="00477CCA"/>
    <w:rsid w:val="00480065"/>
    <w:rsid w:val="004838BD"/>
    <w:rsid w:val="0048415D"/>
    <w:rsid w:val="00484BFE"/>
    <w:rsid w:val="00486969"/>
    <w:rsid w:val="004872D0"/>
    <w:rsid w:val="004903E4"/>
    <w:rsid w:val="00490784"/>
    <w:rsid w:val="004908FA"/>
    <w:rsid w:val="0049214F"/>
    <w:rsid w:val="00492696"/>
    <w:rsid w:val="00493007"/>
    <w:rsid w:val="00494217"/>
    <w:rsid w:val="004957E0"/>
    <w:rsid w:val="004959E8"/>
    <w:rsid w:val="00496BD8"/>
    <w:rsid w:val="004975A1"/>
    <w:rsid w:val="004A0CB5"/>
    <w:rsid w:val="004A3B73"/>
    <w:rsid w:val="004A60FB"/>
    <w:rsid w:val="004A758A"/>
    <w:rsid w:val="004A7929"/>
    <w:rsid w:val="004B0AAD"/>
    <w:rsid w:val="004B0B3E"/>
    <w:rsid w:val="004B3C4A"/>
    <w:rsid w:val="004B3E25"/>
    <w:rsid w:val="004B458F"/>
    <w:rsid w:val="004B4673"/>
    <w:rsid w:val="004B52FD"/>
    <w:rsid w:val="004B735F"/>
    <w:rsid w:val="004C0162"/>
    <w:rsid w:val="004C082A"/>
    <w:rsid w:val="004C0BD5"/>
    <w:rsid w:val="004C2E2B"/>
    <w:rsid w:val="004C3F20"/>
    <w:rsid w:val="004C433E"/>
    <w:rsid w:val="004C5173"/>
    <w:rsid w:val="004C6BF5"/>
    <w:rsid w:val="004D05E2"/>
    <w:rsid w:val="004D0620"/>
    <w:rsid w:val="004D26E3"/>
    <w:rsid w:val="004D283F"/>
    <w:rsid w:val="004D3407"/>
    <w:rsid w:val="004D3577"/>
    <w:rsid w:val="004D3604"/>
    <w:rsid w:val="004D3E8C"/>
    <w:rsid w:val="004D41D1"/>
    <w:rsid w:val="004D5947"/>
    <w:rsid w:val="004D6BE4"/>
    <w:rsid w:val="004D7B7F"/>
    <w:rsid w:val="004E0EE3"/>
    <w:rsid w:val="004E1B42"/>
    <w:rsid w:val="004E222E"/>
    <w:rsid w:val="004E2A76"/>
    <w:rsid w:val="004E2CBA"/>
    <w:rsid w:val="004E3774"/>
    <w:rsid w:val="004E44FC"/>
    <w:rsid w:val="004E6DB2"/>
    <w:rsid w:val="004F043E"/>
    <w:rsid w:val="004F257C"/>
    <w:rsid w:val="004F3920"/>
    <w:rsid w:val="004F5826"/>
    <w:rsid w:val="004F5875"/>
    <w:rsid w:val="004F5FCB"/>
    <w:rsid w:val="004F6704"/>
    <w:rsid w:val="00503C23"/>
    <w:rsid w:val="00503D0E"/>
    <w:rsid w:val="0050585A"/>
    <w:rsid w:val="00505908"/>
    <w:rsid w:val="0050670A"/>
    <w:rsid w:val="00506AFE"/>
    <w:rsid w:val="005115B9"/>
    <w:rsid w:val="00513973"/>
    <w:rsid w:val="00513DAB"/>
    <w:rsid w:val="00515310"/>
    <w:rsid w:val="0051585F"/>
    <w:rsid w:val="00515C79"/>
    <w:rsid w:val="0051673F"/>
    <w:rsid w:val="00517120"/>
    <w:rsid w:val="00520A91"/>
    <w:rsid w:val="00523123"/>
    <w:rsid w:val="005236CA"/>
    <w:rsid w:val="00524131"/>
    <w:rsid w:val="00525D41"/>
    <w:rsid w:val="00526EAF"/>
    <w:rsid w:val="00530B3B"/>
    <w:rsid w:val="00530BEA"/>
    <w:rsid w:val="00532B1F"/>
    <w:rsid w:val="0053476F"/>
    <w:rsid w:val="00534F57"/>
    <w:rsid w:val="00536BF6"/>
    <w:rsid w:val="00536F14"/>
    <w:rsid w:val="00537120"/>
    <w:rsid w:val="005401F6"/>
    <w:rsid w:val="005416A4"/>
    <w:rsid w:val="00541EA1"/>
    <w:rsid w:val="00545DE0"/>
    <w:rsid w:val="005473A0"/>
    <w:rsid w:val="00547F80"/>
    <w:rsid w:val="00550C57"/>
    <w:rsid w:val="00552416"/>
    <w:rsid w:val="0055341F"/>
    <w:rsid w:val="00553741"/>
    <w:rsid w:val="0055437A"/>
    <w:rsid w:val="00556BC2"/>
    <w:rsid w:val="005575CF"/>
    <w:rsid w:val="00560D29"/>
    <w:rsid w:val="00562241"/>
    <w:rsid w:val="00562FDE"/>
    <w:rsid w:val="005632FB"/>
    <w:rsid w:val="00563A13"/>
    <w:rsid w:val="00565488"/>
    <w:rsid w:val="00566F8C"/>
    <w:rsid w:val="005739E5"/>
    <w:rsid w:val="00575DD9"/>
    <w:rsid w:val="00577319"/>
    <w:rsid w:val="00577694"/>
    <w:rsid w:val="00577D67"/>
    <w:rsid w:val="005800EE"/>
    <w:rsid w:val="00580126"/>
    <w:rsid w:val="005809BB"/>
    <w:rsid w:val="00580A6B"/>
    <w:rsid w:val="0058136B"/>
    <w:rsid w:val="00581D46"/>
    <w:rsid w:val="00582674"/>
    <w:rsid w:val="00582E7C"/>
    <w:rsid w:val="00585616"/>
    <w:rsid w:val="0058565E"/>
    <w:rsid w:val="00586104"/>
    <w:rsid w:val="005862AE"/>
    <w:rsid w:val="00586A54"/>
    <w:rsid w:val="00586B20"/>
    <w:rsid w:val="005871B9"/>
    <w:rsid w:val="0058770C"/>
    <w:rsid w:val="0058783A"/>
    <w:rsid w:val="00590CDA"/>
    <w:rsid w:val="00592852"/>
    <w:rsid w:val="00593993"/>
    <w:rsid w:val="005949CF"/>
    <w:rsid w:val="00596963"/>
    <w:rsid w:val="005A06ED"/>
    <w:rsid w:val="005A117A"/>
    <w:rsid w:val="005A1BBB"/>
    <w:rsid w:val="005A287D"/>
    <w:rsid w:val="005A3CCF"/>
    <w:rsid w:val="005A4C30"/>
    <w:rsid w:val="005A5ECF"/>
    <w:rsid w:val="005A738A"/>
    <w:rsid w:val="005A7EDD"/>
    <w:rsid w:val="005A7FAD"/>
    <w:rsid w:val="005B03B7"/>
    <w:rsid w:val="005B0B8D"/>
    <w:rsid w:val="005B1A6C"/>
    <w:rsid w:val="005B1E3E"/>
    <w:rsid w:val="005B287E"/>
    <w:rsid w:val="005B3180"/>
    <w:rsid w:val="005B4455"/>
    <w:rsid w:val="005B4AB1"/>
    <w:rsid w:val="005B50F5"/>
    <w:rsid w:val="005B6E75"/>
    <w:rsid w:val="005C01BC"/>
    <w:rsid w:val="005C0737"/>
    <w:rsid w:val="005C1BCC"/>
    <w:rsid w:val="005C4CFB"/>
    <w:rsid w:val="005C4EBD"/>
    <w:rsid w:val="005C63BE"/>
    <w:rsid w:val="005C6F96"/>
    <w:rsid w:val="005C75DE"/>
    <w:rsid w:val="005C7ADF"/>
    <w:rsid w:val="005D04AA"/>
    <w:rsid w:val="005D0EBB"/>
    <w:rsid w:val="005D188E"/>
    <w:rsid w:val="005D19C9"/>
    <w:rsid w:val="005D1DEC"/>
    <w:rsid w:val="005D2A64"/>
    <w:rsid w:val="005D37B9"/>
    <w:rsid w:val="005D3E64"/>
    <w:rsid w:val="005D45A4"/>
    <w:rsid w:val="005D7853"/>
    <w:rsid w:val="005E002B"/>
    <w:rsid w:val="005E06D0"/>
    <w:rsid w:val="005E0913"/>
    <w:rsid w:val="005E26B6"/>
    <w:rsid w:val="005E2BD8"/>
    <w:rsid w:val="005E33B6"/>
    <w:rsid w:val="005E34B5"/>
    <w:rsid w:val="005E45EB"/>
    <w:rsid w:val="005E4A96"/>
    <w:rsid w:val="005E4C94"/>
    <w:rsid w:val="005E6CC6"/>
    <w:rsid w:val="005F05CC"/>
    <w:rsid w:val="005F1642"/>
    <w:rsid w:val="005F2BC9"/>
    <w:rsid w:val="005F2F8D"/>
    <w:rsid w:val="005F4149"/>
    <w:rsid w:val="005F4CA4"/>
    <w:rsid w:val="005F4D77"/>
    <w:rsid w:val="005F6072"/>
    <w:rsid w:val="005F73D1"/>
    <w:rsid w:val="00602DDE"/>
    <w:rsid w:val="00602F3F"/>
    <w:rsid w:val="00603091"/>
    <w:rsid w:val="00603651"/>
    <w:rsid w:val="00604F05"/>
    <w:rsid w:val="006056A1"/>
    <w:rsid w:val="00606694"/>
    <w:rsid w:val="00606895"/>
    <w:rsid w:val="006105FF"/>
    <w:rsid w:val="00610C0A"/>
    <w:rsid w:val="00611BC7"/>
    <w:rsid w:val="00613C2C"/>
    <w:rsid w:val="00614402"/>
    <w:rsid w:val="0061489F"/>
    <w:rsid w:val="00615BA3"/>
    <w:rsid w:val="00615EB8"/>
    <w:rsid w:val="00616179"/>
    <w:rsid w:val="006171CB"/>
    <w:rsid w:val="00620439"/>
    <w:rsid w:val="006208DF"/>
    <w:rsid w:val="00621243"/>
    <w:rsid w:val="0062233F"/>
    <w:rsid w:val="0062400D"/>
    <w:rsid w:val="00625B2A"/>
    <w:rsid w:val="00627A98"/>
    <w:rsid w:val="00627E28"/>
    <w:rsid w:val="00630959"/>
    <w:rsid w:val="00630A14"/>
    <w:rsid w:val="00630E22"/>
    <w:rsid w:val="00632C45"/>
    <w:rsid w:val="0063432D"/>
    <w:rsid w:val="0063441C"/>
    <w:rsid w:val="0063445A"/>
    <w:rsid w:val="00642B60"/>
    <w:rsid w:val="0064404E"/>
    <w:rsid w:val="006440B8"/>
    <w:rsid w:val="006449F6"/>
    <w:rsid w:val="00645E48"/>
    <w:rsid w:val="00651089"/>
    <w:rsid w:val="00652751"/>
    <w:rsid w:val="006538A7"/>
    <w:rsid w:val="00661E7E"/>
    <w:rsid w:val="006620E4"/>
    <w:rsid w:val="0066276D"/>
    <w:rsid w:val="00664AF9"/>
    <w:rsid w:val="00665C99"/>
    <w:rsid w:val="0066638E"/>
    <w:rsid w:val="00666393"/>
    <w:rsid w:val="00667896"/>
    <w:rsid w:val="006701B8"/>
    <w:rsid w:val="0067048C"/>
    <w:rsid w:val="00671057"/>
    <w:rsid w:val="00672B1D"/>
    <w:rsid w:val="006743AE"/>
    <w:rsid w:val="006803B1"/>
    <w:rsid w:val="006824FD"/>
    <w:rsid w:val="006828C4"/>
    <w:rsid w:val="00682E93"/>
    <w:rsid w:val="00683BA1"/>
    <w:rsid w:val="00685BA3"/>
    <w:rsid w:val="006870AE"/>
    <w:rsid w:val="0068758E"/>
    <w:rsid w:val="006878BA"/>
    <w:rsid w:val="0069216D"/>
    <w:rsid w:val="006952BC"/>
    <w:rsid w:val="0069538E"/>
    <w:rsid w:val="0069545B"/>
    <w:rsid w:val="0069589C"/>
    <w:rsid w:val="006A0353"/>
    <w:rsid w:val="006A0BA4"/>
    <w:rsid w:val="006A0EF8"/>
    <w:rsid w:val="006A32CA"/>
    <w:rsid w:val="006A357A"/>
    <w:rsid w:val="006A3F90"/>
    <w:rsid w:val="006A477E"/>
    <w:rsid w:val="006A52E3"/>
    <w:rsid w:val="006A7F39"/>
    <w:rsid w:val="006B0627"/>
    <w:rsid w:val="006B1B65"/>
    <w:rsid w:val="006B20B5"/>
    <w:rsid w:val="006B2C13"/>
    <w:rsid w:val="006B30F4"/>
    <w:rsid w:val="006B342B"/>
    <w:rsid w:val="006B4842"/>
    <w:rsid w:val="006B6D87"/>
    <w:rsid w:val="006C0713"/>
    <w:rsid w:val="006C119C"/>
    <w:rsid w:val="006C6F89"/>
    <w:rsid w:val="006D5439"/>
    <w:rsid w:val="006D5B34"/>
    <w:rsid w:val="006D5D2B"/>
    <w:rsid w:val="006D5E80"/>
    <w:rsid w:val="006D7511"/>
    <w:rsid w:val="006E0182"/>
    <w:rsid w:val="006E09F9"/>
    <w:rsid w:val="006E0E3E"/>
    <w:rsid w:val="006E0FF0"/>
    <w:rsid w:val="006E161A"/>
    <w:rsid w:val="006E186E"/>
    <w:rsid w:val="006E19EB"/>
    <w:rsid w:val="006E270A"/>
    <w:rsid w:val="006E3568"/>
    <w:rsid w:val="006E5E0B"/>
    <w:rsid w:val="006E6567"/>
    <w:rsid w:val="006E7290"/>
    <w:rsid w:val="006E7507"/>
    <w:rsid w:val="006F168A"/>
    <w:rsid w:val="006F2D6E"/>
    <w:rsid w:val="006F321F"/>
    <w:rsid w:val="006F3927"/>
    <w:rsid w:val="006F4F03"/>
    <w:rsid w:val="006F5248"/>
    <w:rsid w:val="006F7816"/>
    <w:rsid w:val="006F7AC5"/>
    <w:rsid w:val="006F7F75"/>
    <w:rsid w:val="00700BA0"/>
    <w:rsid w:val="00701094"/>
    <w:rsid w:val="007039BA"/>
    <w:rsid w:val="00706169"/>
    <w:rsid w:val="00706C63"/>
    <w:rsid w:val="0071090C"/>
    <w:rsid w:val="00710953"/>
    <w:rsid w:val="00710A1F"/>
    <w:rsid w:val="00710D0A"/>
    <w:rsid w:val="007110CD"/>
    <w:rsid w:val="007113EF"/>
    <w:rsid w:val="0071213D"/>
    <w:rsid w:val="0071334D"/>
    <w:rsid w:val="00713E57"/>
    <w:rsid w:val="00714A24"/>
    <w:rsid w:val="0071633A"/>
    <w:rsid w:val="00716E77"/>
    <w:rsid w:val="00717C82"/>
    <w:rsid w:val="00720467"/>
    <w:rsid w:val="0072120E"/>
    <w:rsid w:val="007226EB"/>
    <w:rsid w:val="00723740"/>
    <w:rsid w:val="007257DF"/>
    <w:rsid w:val="00726C83"/>
    <w:rsid w:val="007276D1"/>
    <w:rsid w:val="00730254"/>
    <w:rsid w:val="007306CF"/>
    <w:rsid w:val="007310F2"/>
    <w:rsid w:val="00732146"/>
    <w:rsid w:val="00735A65"/>
    <w:rsid w:val="00740299"/>
    <w:rsid w:val="00740A97"/>
    <w:rsid w:val="00740E78"/>
    <w:rsid w:val="00743154"/>
    <w:rsid w:val="00743B01"/>
    <w:rsid w:val="007452AB"/>
    <w:rsid w:val="00745991"/>
    <w:rsid w:val="00746733"/>
    <w:rsid w:val="00750D90"/>
    <w:rsid w:val="00752012"/>
    <w:rsid w:val="00752748"/>
    <w:rsid w:val="007530D7"/>
    <w:rsid w:val="00753B7F"/>
    <w:rsid w:val="0075487F"/>
    <w:rsid w:val="00755715"/>
    <w:rsid w:val="00756F9A"/>
    <w:rsid w:val="00760F9A"/>
    <w:rsid w:val="0076357D"/>
    <w:rsid w:val="00764C1C"/>
    <w:rsid w:val="007651BB"/>
    <w:rsid w:val="00765483"/>
    <w:rsid w:val="00770ABA"/>
    <w:rsid w:val="0077125B"/>
    <w:rsid w:val="00771CEE"/>
    <w:rsid w:val="00773E20"/>
    <w:rsid w:val="00776408"/>
    <w:rsid w:val="00780DAE"/>
    <w:rsid w:val="00781CF0"/>
    <w:rsid w:val="00782281"/>
    <w:rsid w:val="00783362"/>
    <w:rsid w:val="00784EB9"/>
    <w:rsid w:val="007852F3"/>
    <w:rsid w:val="00785972"/>
    <w:rsid w:val="00786E65"/>
    <w:rsid w:val="00786F40"/>
    <w:rsid w:val="0078722B"/>
    <w:rsid w:val="007877B2"/>
    <w:rsid w:val="00791F74"/>
    <w:rsid w:val="00791FAC"/>
    <w:rsid w:val="00791FD4"/>
    <w:rsid w:val="00792CC6"/>
    <w:rsid w:val="007930D4"/>
    <w:rsid w:val="00795F40"/>
    <w:rsid w:val="00797613"/>
    <w:rsid w:val="007A0019"/>
    <w:rsid w:val="007A002B"/>
    <w:rsid w:val="007A0574"/>
    <w:rsid w:val="007A1A47"/>
    <w:rsid w:val="007A47BB"/>
    <w:rsid w:val="007A48A7"/>
    <w:rsid w:val="007A4CEB"/>
    <w:rsid w:val="007A5CB8"/>
    <w:rsid w:val="007A62D6"/>
    <w:rsid w:val="007A64BA"/>
    <w:rsid w:val="007B1095"/>
    <w:rsid w:val="007B4607"/>
    <w:rsid w:val="007B5805"/>
    <w:rsid w:val="007B5944"/>
    <w:rsid w:val="007B5CD7"/>
    <w:rsid w:val="007B65F8"/>
    <w:rsid w:val="007B6604"/>
    <w:rsid w:val="007B7794"/>
    <w:rsid w:val="007C064E"/>
    <w:rsid w:val="007C2B85"/>
    <w:rsid w:val="007C3929"/>
    <w:rsid w:val="007C3F21"/>
    <w:rsid w:val="007C5244"/>
    <w:rsid w:val="007C62E2"/>
    <w:rsid w:val="007C7271"/>
    <w:rsid w:val="007C74CE"/>
    <w:rsid w:val="007D0AA1"/>
    <w:rsid w:val="007D1686"/>
    <w:rsid w:val="007D5996"/>
    <w:rsid w:val="007D5E04"/>
    <w:rsid w:val="007D613D"/>
    <w:rsid w:val="007E1377"/>
    <w:rsid w:val="007E16C5"/>
    <w:rsid w:val="007E3140"/>
    <w:rsid w:val="007E34FD"/>
    <w:rsid w:val="007E4A46"/>
    <w:rsid w:val="007E5688"/>
    <w:rsid w:val="007E5973"/>
    <w:rsid w:val="007E5DD5"/>
    <w:rsid w:val="007E5FE3"/>
    <w:rsid w:val="007E7F20"/>
    <w:rsid w:val="007F0331"/>
    <w:rsid w:val="007F1453"/>
    <w:rsid w:val="007F20E9"/>
    <w:rsid w:val="007F293B"/>
    <w:rsid w:val="007F2CC9"/>
    <w:rsid w:val="007F450A"/>
    <w:rsid w:val="007F54A8"/>
    <w:rsid w:val="007F6DC0"/>
    <w:rsid w:val="007F7CB6"/>
    <w:rsid w:val="00800122"/>
    <w:rsid w:val="00800E12"/>
    <w:rsid w:val="008022FA"/>
    <w:rsid w:val="00802C9A"/>
    <w:rsid w:val="008032A9"/>
    <w:rsid w:val="00803308"/>
    <w:rsid w:val="00804D7D"/>
    <w:rsid w:val="0080770C"/>
    <w:rsid w:val="00807AEE"/>
    <w:rsid w:val="00810862"/>
    <w:rsid w:val="008110FB"/>
    <w:rsid w:val="008116F7"/>
    <w:rsid w:val="00813BDE"/>
    <w:rsid w:val="00813FD1"/>
    <w:rsid w:val="00815ABC"/>
    <w:rsid w:val="008173FF"/>
    <w:rsid w:val="00820DDF"/>
    <w:rsid w:val="008227A9"/>
    <w:rsid w:val="00824556"/>
    <w:rsid w:val="008246E3"/>
    <w:rsid w:val="00826008"/>
    <w:rsid w:val="0082741F"/>
    <w:rsid w:val="00830AC2"/>
    <w:rsid w:val="00831159"/>
    <w:rsid w:val="00834DFC"/>
    <w:rsid w:val="00835439"/>
    <w:rsid w:val="00835C4E"/>
    <w:rsid w:val="00840A43"/>
    <w:rsid w:val="0084573F"/>
    <w:rsid w:val="00845CEE"/>
    <w:rsid w:val="008466D2"/>
    <w:rsid w:val="0084716A"/>
    <w:rsid w:val="00847A37"/>
    <w:rsid w:val="00847CA0"/>
    <w:rsid w:val="00847EF7"/>
    <w:rsid w:val="00851380"/>
    <w:rsid w:val="00851647"/>
    <w:rsid w:val="00851B09"/>
    <w:rsid w:val="00851D32"/>
    <w:rsid w:val="00852D0F"/>
    <w:rsid w:val="008549E0"/>
    <w:rsid w:val="00857693"/>
    <w:rsid w:val="008609B7"/>
    <w:rsid w:val="00861015"/>
    <w:rsid w:val="0086156F"/>
    <w:rsid w:val="00863C79"/>
    <w:rsid w:val="008647D4"/>
    <w:rsid w:val="008657E4"/>
    <w:rsid w:val="00865E17"/>
    <w:rsid w:val="00865F57"/>
    <w:rsid w:val="0087067E"/>
    <w:rsid w:val="00872574"/>
    <w:rsid w:val="0087379F"/>
    <w:rsid w:val="00874017"/>
    <w:rsid w:val="00874935"/>
    <w:rsid w:val="008752A9"/>
    <w:rsid w:val="008761FF"/>
    <w:rsid w:val="00880240"/>
    <w:rsid w:val="00881C15"/>
    <w:rsid w:val="008825D0"/>
    <w:rsid w:val="00883721"/>
    <w:rsid w:val="00883C77"/>
    <w:rsid w:val="00883E56"/>
    <w:rsid w:val="00885A96"/>
    <w:rsid w:val="00885E57"/>
    <w:rsid w:val="00886282"/>
    <w:rsid w:val="00886A99"/>
    <w:rsid w:val="008872A6"/>
    <w:rsid w:val="00887902"/>
    <w:rsid w:val="008919A4"/>
    <w:rsid w:val="008920B6"/>
    <w:rsid w:val="008941FF"/>
    <w:rsid w:val="00894FA8"/>
    <w:rsid w:val="00895135"/>
    <w:rsid w:val="0089547B"/>
    <w:rsid w:val="008969BF"/>
    <w:rsid w:val="008978D9"/>
    <w:rsid w:val="008A36B8"/>
    <w:rsid w:val="008A6F47"/>
    <w:rsid w:val="008A7215"/>
    <w:rsid w:val="008B042C"/>
    <w:rsid w:val="008B207C"/>
    <w:rsid w:val="008B56C2"/>
    <w:rsid w:val="008B5E74"/>
    <w:rsid w:val="008B67E6"/>
    <w:rsid w:val="008C1311"/>
    <w:rsid w:val="008C1FC5"/>
    <w:rsid w:val="008C55EE"/>
    <w:rsid w:val="008C609C"/>
    <w:rsid w:val="008C711D"/>
    <w:rsid w:val="008C7664"/>
    <w:rsid w:val="008D1FFB"/>
    <w:rsid w:val="008D3B33"/>
    <w:rsid w:val="008D4EF9"/>
    <w:rsid w:val="008D5011"/>
    <w:rsid w:val="008D610F"/>
    <w:rsid w:val="008D6A2C"/>
    <w:rsid w:val="008E142C"/>
    <w:rsid w:val="008E1C23"/>
    <w:rsid w:val="008E1FFC"/>
    <w:rsid w:val="008E2353"/>
    <w:rsid w:val="008E2D79"/>
    <w:rsid w:val="008E3487"/>
    <w:rsid w:val="008E5334"/>
    <w:rsid w:val="008E55E0"/>
    <w:rsid w:val="008E70F0"/>
    <w:rsid w:val="008E7351"/>
    <w:rsid w:val="008F30FF"/>
    <w:rsid w:val="008F41DC"/>
    <w:rsid w:val="008F6243"/>
    <w:rsid w:val="008F6B43"/>
    <w:rsid w:val="008F70AC"/>
    <w:rsid w:val="008F7BF9"/>
    <w:rsid w:val="00900FF2"/>
    <w:rsid w:val="00904CF1"/>
    <w:rsid w:val="00905BCA"/>
    <w:rsid w:val="00907DDC"/>
    <w:rsid w:val="00912285"/>
    <w:rsid w:val="00913185"/>
    <w:rsid w:val="00914197"/>
    <w:rsid w:val="0091498C"/>
    <w:rsid w:val="00916474"/>
    <w:rsid w:val="00916E29"/>
    <w:rsid w:val="00916E56"/>
    <w:rsid w:val="00917F98"/>
    <w:rsid w:val="009201C5"/>
    <w:rsid w:val="00920230"/>
    <w:rsid w:val="009211B7"/>
    <w:rsid w:val="00921BCD"/>
    <w:rsid w:val="00922340"/>
    <w:rsid w:val="00922847"/>
    <w:rsid w:val="00922B9D"/>
    <w:rsid w:val="00923C84"/>
    <w:rsid w:val="00923E9A"/>
    <w:rsid w:val="00924331"/>
    <w:rsid w:val="009251DA"/>
    <w:rsid w:val="0092659C"/>
    <w:rsid w:val="00927670"/>
    <w:rsid w:val="00927F64"/>
    <w:rsid w:val="0093428B"/>
    <w:rsid w:val="009353B1"/>
    <w:rsid w:val="009374F4"/>
    <w:rsid w:val="00943510"/>
    <w:rsid w:val="00943819"/>
    <w:rsid w:val="00945177"/>
    <w:rsid w:val="009471AE"/>
    <w:rsid w:val="009510BC"/>
    <w:rsid w:val="00951E65"/>
    <w:rsid w:val="0095393B"/>
    <w:rsid w:val="00957C86"/>
    <w:rsid w:val="00960B73"/>
    <w:rsid w:val="009610C4"/>
    <w:rsid w:val="009632FA"/>
    <w:rsid w:val="009637A8"/>
    <w:rsid w:val="00965786"/>
    <w:rsid w:val="00966910"/>
    <w:rsid w:val="00971F4D"/>
    <w:rsid w:val="00972D48"/>
    <w:rsid w:val="00974012"/>
    <w:rsid w:val="009759C8"/>
    <w:rsid w:val="00977FC9"/>
    <w:rsid w:val="0098182E"/>
    <w:rsid w:val="00982288"/>
    <w:rsid w:val="00982427"/>
    <w:rsid w:val="00984AFD"/>
    <w:rsid w:val="00985861"/>
    <w:rsid w:val="00986497"/>
    <w:rsid w:val="00987EC8"/>
    <w:rsid w:val="00990A45"/>
    <w:rsid w:val="00990E34"/>
    <w:rsid w:val="0099195D"/>
    <w:rsid w:val="00991DA6"/>
    <w:rsid w:val="00991E9B"/>
    <w:rsid w:val="00992F6A"/>
    <w:rsid w:val="00994882"/>
    <w:rsid w:val="00994890"/>
    <w:rsid w:val="009953E9"/>
    <w:rsid w:val="009960FE"/>
    <w:rsid w:val="00996F24"/>
    <w:rsid w:val="009A0304"/>
    <w:rsid w:val="009A2641"/>
    <w:rsid w:val="009A4A4B"/>
    <w:rsid w:val="009A54CA"/>
    <w:rsid w:val="009A5EE6"/>
    <w:rsid w:val="009A7852"/>
    <w:rsid w:val="009A7ECA"/>
    <w:rsid w:val="009B10E2"/>
    <w:rsid w:val="009B1CBF"/>
    <w:rsid w:val="009B26CB"/>
    <w:rsid w:val="009B2800"/>
    <w:rsid w:val="009B2C2F"/>
    <w:rsid w:val="009B71D9"/>
    <w:rsid w:val="009C05A8"/>
    <w:rsid w:val="009C0F5B"/>
    <w:rsid w:val="009C2593"/>
    <w:rsid w:val="009C263A"/>
    <w:rsid w:val="009C4453"/>
    <w:rsid w:val="009C4C8D"/>
    <w:rsid w:val="009C4D36"/>
    <w:rsid w:val="009C5C89"/>
    <w:rsid w:val="009C640D"/>
    <w:rsid w:val="009C6810"/>
    <w:rsid w:val="009C775A"/>
    <w:rsid w:val="009C781B"/>
    <w:rsid w:val="009C7941"/>
    <w:rsid w:val="009C7CD4"/>
    <w:rsid w:val="009D1E9F"/>
    <w:rsid w:val="009D2048"/>
    <w:rsid w:val="009D204F"/>
    <w:rsid w:val="009D2FC7"/>
    <w:rsid w:val="009D3A32"/>
    <w:rsid w:val="009D5D9A"/>
    <w:rsid w:val="009D770F"/>
    <w:rsid w:val="009D7A24"/>
    <w:rsid w:val="009E0D31"/>
    <w:rsid w:val="009E20A8"/>
    <w:rsid w:val="009E3F2A"/>
    <w:rsid w:val="009E4310"/>
    <w:rsid w:val="009E57E0"/>
    <w:rsid w:val="009E5A76"/>
    <w:rsid w:val="009E7CDF"/>
    <w:rsid w:val="009F0030"/>
    <w:rsid w:val="009F0B91"/>
    <w:rsid w:val="009F17E1"/>
    <w:rsid w:val="009F195D"/>
    <w:rsid w:val="009F2922"/>
    <w:rsid w:val="009F437A"/>
    <w:rsid w:val="009F4708"/>
    <w:rsid w:val="009F51F9"/>
    <w:rsid w:val="009F57F4"/>
    <w:rsid w:val="009F5EA9"/>
    <w:rsid w:val="009F63B1"/>
    <w:rsid w:val="00A00B9A"/>
    <w:rsid w:val="00A03A5A"/>
    <w:rsid w:val="00A043C5"/>
    <w:rsid w:val="00A06400"/>
    <w:rsid w:val="00A07E3A"/>
    <w:rsid w:val="00A105E2"/>
    <w:rsid w:val="00A108E3"/>
    <w:rsid w:val="00A10A04"/>
    <w:rsid w:val="00A14F9B"/>
    <w:rsid w:val="00A20026"/>
    <w:rsid w:val="00A22524"/>
    <w:rsid w:val="00A2294D"/>
    <w:rsid w:val="00A23C6D"/>
    <w:rsid w:val="00A269B5"/>
    <w:rsid w:val="00A26D4D"/>
    <w:rsid w:val="00A30044"/>
    <w:rsid w:val="00A31CAA"/>
    <w:rsid w:val="00A32084"/>
    <w:rsid w:val="00A33412"/>
    <w:rsid w:val="00A342F1"/>
    <w:rsid w:val="00A34382"/>
    <w:rsid w:val="00A35179"/>
    <w:rsid w:val="00A35864"/>
    <w:rsid w:val="00A36E40"/>
    <w:rsid w:val="00A41042"/>
    <w:rsid w:val="00A41A55"/>
    <w:rsid w:val="00A4463E"/>
    <w:rsid w:val="00A4464C"/>
    <w:rsid w:val="00A461EE"/>
    <w:rsid w:val="00A5243B"/>
    <w:rsid w:val="00A53C29"/>
    <w:rsid w:val="00A54E89"/>
    <w:rsid w:val="00A55B70"/>
    <w:rsid w:val="00A56179"/>
    <w:rsid w:val="00A6140D"/>
    <w:rsid w:val="00A61BFA"/>
    <w:rsid w:val="00A62688"/>
    <w:rsid w:val="00A6363E"/>
    <w:rsid w:val="00A64F7B"/>
    <w:rsid w:val="00A64FAA"/>
    <w:rsid w:val="00A651B9"/>
    <w:rsid w:val="00A65DDC"/>
    <w:rsid w:val="00A66D59"/>
    <w:rsid w:val="00A7042D"/>
    <w:rsid w:val="00A71204"/>
    <w:rsid w:val="00A718F9"/>
    <w:rsid w:val="00A72435"/>
    <w:rsid w:val="00A72F22"/>
    <w:rsid w:val="00A7374C"/>
    <w:rsid w:val="00A7773C"/>
    <w:rsid w:val="00A77CE0"/>
    <w:rsid w:val="00A77EE0"/>
    <w:rsid w:val="00A810B2"/>
    <w:rsid w:val="00A81951"/>
    <w:rsid w:val="00A834C6"/>
    <w:rsid w:val="00A8538D"/>
    <w:rsid w:val="00A85963"/>
    <w:rsid w:val="00A85AF7"/>
    <w:rsid w:val="00A864C3"/>
    <w:rsid w:val="00A87A9D"/>
    <w:rsid w:val="00A9008F"/>
    <w:rsid w:val="00A91E76"/>
    <w:rsid w:val="00A95363"/>
    <w:rsid w:val="00A96998"/>
    <w:rsid w:val="00A96C00"/>
    <w:rsid w:val="00A972AD"/>
    <w:rsid w:val="00AA007D"/>
    <w:rsid w:val="00AA09BF"/>
    <w:rsid w:val="00AA15D0"/>
    <w:rsid w:val="00AA1BB2"/>
    <w:rsid w:val="00AA2390"/>
    <w:rsid w:val="00AA2626"/>
    <w:rsid w:val="00AA2F1B"/>
    <w:rsid w:val="00AA42D0"/>
    <w:rsid w:val="00AA6D09"/>
    <w:rsid w:val="00AA6FD3"/>
    <w:rsid w:val="00AB29CE"/>
    <w:rsid w:val="00AB3C38"/>
    <w:rsid w:val="00AB41B7"/>
    <w:rsid w:val="00AB4953"/>
    <w:rsid w:val="00AB6873"/>
    <w:rsid w:val="00AB7372"/>
    <w:rsid w:val="00AC1CF7"/>
    <w:rsid w:val="00AC2208"/>
    <w:rsid w:val="00AC4E57"/>
    <w:rsid w:val="00AC535B"/>
    <w:rsid w:val="00AC5549"/>
    <w:rsid w:val="00AC7D83"/>
    <w:rsid w:val="00AD01CF"/>
    <w:rsid w:val="00AD395B"/>
    <w:rsid w:val="00AD45DA"/>
    <w:rsid w:val="00AD47E9"/>
    <w:rsid w:val="00AD628C"/>
    <w:rsid w:val="00AD68E2"/>
    <w:rsid w:val="00AD6A12"/>
    <w:rsid w:val="00AD6B14"/>
    <w:rsid w:val="00AD6FEC"/>
    <w:rsid w:val="00AD7139"/>
    <w:rsid w:val="00AD7992"/>
    <w:rsid w:val="00AE4660"/>
    <w:rsid w:val="00AE4CA5"/>
    <w:rsid w:val="00AE526F"/>
    <w:rsid w:val="00AE5503"/>
    <w:rsid w:val="00AE77AB"/>
    <w:rsid w:val="00AE795F"/>
    <w:rsid w:val="00AF0C1E"/>
    <w:rsid w:val="00AF36D3"/>
    <w:rsid w:val="00B008E0"/>
    <w:rsid w:val="00B00B2B"/>
    <w:rsid w:val="00B00DD9"/>
    <w:rsid w:val="00B02B4D"/>
    <w:rsid w:val="00B036FE"/>
    <w:rsid w:val="00B045FA"/>
    <w:rsid w:val="00B07591"/>
    <w:rsid w:val="00B07E70"/>
    <w:rsid w:val="00B10EEE"/>
    <w:rsid w:val="00B1110D"/>
    <w:rsid w:val="00B11D47"/>
    <w:rsid w:val="00B13049"/>
    <w:rsid w:val="00B13E3C"/>
    <w:rsid w:val="00B145F5"/>
    <w:rsid w:val="00B15FAD"/>
    <w:rsid w:val="00B2079E"/>
    <w:rsid w:val="00B2177B"/>
    <w:rsid w:val="00B2235E"/>
    <w:rsid w:val="00B25F19"/>
    <w:rsid w:val="00B263A6"/>
    <w:rsid w:val="00B30AEF"/>
    <w:rsid w:val="00B30BD4"/>
    <w:rsid w:val="00B31D9E"/>
    <w:rsid w:val="00B32A7C"/>
    <w:rsid w:val="00B36531"/>
    <w:rsid w:val="00B36DEC"/>
    <w:rsid w:val="00B41D0C"/>
    <w:rsid w:val="00B4204F"/>
    <w:rsid w:val="00B42148"/>
    <w:rsid w:val="00B42FEB"/>
    <w:rsid w:val="00B435AF"/>
    <w:rsid w:val="00B43ADE"/>
    <w:rsid w:val="00B445E1"/>
    <w:rsid w:val="00B47F02"/>
    <w:rsid w:val="00B516F6"/>
    <w:rsid w:val="00B54F3A"/>
    <w:rsid w:val="00B54FD3"/>
    <w:rsid w:val="00B5519B"/>
    <w:rsid w:val="00B556E8"/>
    <w:rsid w:val="00B55E4E"/>
    <w:rsid w:val="00B60BAF"/>
    <w:rsid w:val="00B631AD"/>
    <w:rsid w:val="00B6638C"/>
    <w:rsid w:val="00B670A8"/>
    <w:rsid w:val="00B6734E"/>
    <w:rsid w:val="00B67BAB"/>
    <w:rsid w:val="00B70E66"/>
    <w:rsid w:val="00B71E80"/>
    <w:rsid w:val="00B7241F"/>
    <w:rsid w:val="00B730DC"/>
    <w:rsid w:val="00B74946"/>
    <w:rsid w:val="00B74D02"/>
    <w:rsid w:val="00B76AC9"/>
    <w:rsid w:val="00B80C8E"/>
    <w:rsid w:val="00B80CCA"/>
    <w:rsid w:val="00B81187"/>
    <w:rsid w:val="00B825C9"/>
    <w:rsid w:val="00B854B3"/>
    <w:rsid w:val="00B87792"/>
    <w:rsid w:val="00B932D6"/>
    <w:rsid w:val="00B93B98"/>
    <w:rsid w:val="00B95C21"/>
    <w:rsid w:val="00B95F23"/>
    <w:rsid w:val="00BA1D80"/>
    <w:rsid w:val="00BA3A6E"/>
    <w:rsid w:val="00BB0AF8"/>
    <w:rsid w:val="00BB2446"/>
    <w:rsid w:val="00BB292F"/>
    <w:rsid w:val="00BB37CB"/>
    <w:rsid w:val="00BB4A64"/>
    <w:rsid w:val="00BB5864"/>
    <w:rsid w:val="00BB73E8"/>
    <w:rsid w:val="00BC0D84"/>
    <w:rsid w:val="00BC1081"/>
    <w:rsid w:val="00BC2365"/>
    <w:rsid w:val="00BC48FC"/>
    <w:rsid w:val="00BC583B"/>
    <w:rsid w:val="00BC5BD7"/>
    <w:rsid w:val="00BC76AD"/>
    <w:rsid w:val="00BC7D0D"/>
    <w:rsid w:val="00BD000E"/>
    <w:rsid w:val="00BD045B"/>
    <w:rsid w:val="00BD14C0"/>
    <w:rsid w:val="00BD2E39"/>
    <w:rsid w:val="00BD42F6"/>
    <w:rsid w:val="00BE21DC"/>
    <w:rsid w:val="00BE31A8"/>
    <w:rsid w:val="00BE3C6D"/>
    <w:rsid w:val="00BE5BB9"/>
    <w:rsid w:val="00BE76E8"/>
    <w:rsid w:val="00BE7F49"/>
    <w:rsid w:val="00BF04E4"/>
    <w:rsid w:val="00BF1178"/>
    <w:rsid w:val="00BF15F8"/>
    <w:rsid w:val="00BF271D"/>
    <w:rsid w:val="00BF4024"/>
    <w:rsid w:val="00BF5E28"/>
    <w:rsid w:val="00BF73DF"/>
    <w:rsid w:val="00C00532"/>
    <w:rsid w:val="00C01BE5"/>
    <w:rsid w:val="00C01C46"/>
    <w:rsid w:val="00C02981"/>
    <w:rsid w:val="00C05F8C"/>
    <w:rsid w:val="00C108A0"/>
    <w:rsid w:val="00C10A8A"/>
    <w:rsid w:val="00C11CE1"/>
    <w:rsid w:val="00C13993"/>
    <w:rsid w:val="00C20A04"/>
    <w:rsid w:val="00C20D8D"/>
    <w:rsid w:val="00C213D5"/>
    <w:rsid w:val="00C22D71"/>
    <w:rsid w:val="00C2467C"/>
    <w:rsid w:val="00C24C6B"/>
    <w:rsid w:val="00C25421"/>
    <w:rsid w:val="00C3183C"/>
    <w:rsid w:val="00C321D5"/>
    <w:rsid w:val="00C32D26"/>
    <w:rsid w:val="00C33F7B"/>
    <w:rsid w:val="00C34FF9"/>
    <w:rsid w:val="00C350A6"/>
    <w:rsid w:val="00C368C9"/>
    <w:rsid w:val="00C36F08"/>
    <w:rsid w:val="00C3713D"/>
    <w:rsid w:val="00C41A28"/>
    <w:rsid w:val="00C4266D"/>
    <w:rsid w:val="00C42842"/>
    <w:rsid w:val="00C431EA"/>
    <w:rsid w:val="00C43446"/>
    <w:rsid w:val="00C44046"/>
    <w:rsid w:val="00C45095"/>
    <w:rsid w:val="00C45CE1"/>
    <w:rsid w:val="00C51346"/>
    <w:rsid w:val="00C514E8"/>
    <w:rsid w:val="00C521D7"/>
    <w:rsid w:val="00C528DE"/>
    <w:rsid w:val="00C5521C"/>
    <w:rsid w:val="00C61B02"/>
    <w:rsid w:val="00C620A2"/>
    <w:rsid w:val="00C648B4"/>
    <w:rsid w:val="00C65872"/>
    <w:rsid w:val="00C66A97"/>
    <w:rsid w:val="00C767D6"/>
    <w:rsid w:val="00C77708"/>
    <w:rsid w:val="00C81643"/>
    <w:rsid w:val="00C841BD"/>
    <w:rsid w:val="00C84D69"/>
    <w:rsid w:val="00C85B3C"/>
    <w:rsid w:val="00C86361"/>
    <w:rsid w:val="00C863CD"/>
    <w:rsid w:val="00C86A27"/>
    <w:rsid w:val="00C91D68"/>
    <w:rsid w:val="00C92150"/>
    <w:rsid w:val="00C92261"/>
    <w:rsid w:val="00C927C7"/>
    <w:rsid w:val="00C9494B"/>
    <w:rsid w:val="00C9559C"/>
    <w:rsid w:val="00C97237"/>
    <w:rsid w:val="00C97E39"/>
    <w:rsid w:val="00CA1800"/>
    <w:rsid w:val="00CA2634"/>
    <w:rsid w:val="00CA3727"/>
    <w:rsid w:val="00CA3A45"/>
    <w:rsid w:val="00CA64D4"/>
    <w:rsid w:val="00CA6BAA"/>
    <w:rsid w:val="00CA783B"/>
    <w:rsid w:val="00CA7A14"/>
    <w:rsid w:val="00CB14C4"/>
    <w:rsid w:val="00CB177A"/>
    <w:rsid w:val="00CB18D7"/>
    <w:rsid w:val="00CB31E9"/>
    <w:rsid w:val="00CB35FD"/>
    <w:rsid w:val="00CB405C"/>
    <w:rsid w:val="00CB4A32"/>
    <w:rsid w:val="00CB4D7B"/>
    <w:rsid w:val="00CB58D3"/>
    <w:rsid w:val="00CB7ACD"/>
    <w:rsid w:val="00CC3B82"/>
    <w:rsid w:val="00CC4D74"/>
    <w:rsid w:val="00CC5BED"/>
    <w:rsid w:val="00CD1147"/>
    <w:rsid w:val="00CD2CD4"/>
    <w:rsid w:val="00CD4DF9"/>
    <w:rsid w:val="00CD6DC1"/>
    <w:rsid w:val="00CD744B"/>
    <w:rsid w:val="00CD778C"/>
    <w:rsid w:val="00CE0F09"/>
    <w:rsid w:val="00CE1BE0"/>
    <w:rsid w:val="00CE26CA"/>
    <w:rsid w:val="00CE35B3"/>
    <w:rsid w:val="00CE35EF"/>
    <w:rsid w:val="00CE416B"/>
    <w:rsid w:val="00CE5B23"/>
    <w:rsid w:val="00CE676E"/>
    <w:rsid w:val="00CF0CED"/>
    <w:rsid w:val="00CF1381"/>
    <w:rsid w:val="00CF25EF"/>
    <w:rsid w:val="00CF6404"/>
    <w:rsid w:val="00CF66A0"/>
    <w:rsid w:val="00CF6E33"/>
    <w:rsid w:val="00CF7D50"/>
    <w:rsid w:val="00D01B2A"/>
    <w:rsid w:val="00D057C7"/>
    <w:rsid w:val="00D06E4C"/>
    <w:rsid w:val="00D0728B"/>
    <w:rsid w:val="00D11465"/>
    <w:rsid w:val="00D11AA2"/>
    <w:rsid w:val="00D12765"/>
    <w:rsid w:val="00D128B8"/>
    <w:rsid w:val="00D133E3"/>
    <w:rsid w:val="00D142DE"/>
    <w:rsid w:val="00D1621E"/>
    <w:rsid w:val="00D1646D"/>
    <w:rsid w:val="00D16CBF"/>
    <w:rsid w:val="00D17167"/>
    <w:rsid w:val="00D172FA"/>
    <w:rsid w:val="00D174C3"/>
    <w:rsid w:val="00D209B0"/>
    <w:rsid w:val="00D21650"/>
    <w:rsid w:val="00D21F8E"/>
    <w:rsid w:val="00D2570E"/>
    <w:rsid w:val="00D27F45"/>
    <w:rsid w:val="00D312BD"/>
    <w:rsid w:val="00D324C4"/>
    <w:rsid w:val="00D32F46"/>
    <w:rsid w:val="00D33C04"/>
    <w:rsid w:val="00D34CF6"/>
    <w:rsid w:val="00D35C77"/>
    <w:rsid w:val="00D3632A"/>
    <w:rsid w:val="00D36D99"/>
    <w:rsid w:val="00D370C5"/>
    <w:rsid w:val="00D40B8E"/>
    <w:rsid w:val="00D4151B"/>
    <w:rsid w:val="00D41611"/>
    <w:rsid w:val="00D42453"/>
    <w:rsid w:val="00D44587"/>
    <w:rsid w:val="00D4498F"/>
    <w:rsid w:val="00D475E4"/>
    <w:rsid w:val="00D51120"/>
    <w:rsid w:val="00D51BDE"/>
    <w:rsid w:val="00D52971"/>
    <w:rsid w:val="00D54E77"/>
    <w:rsid w:val="00D550D7"/>
    <w:rsid w:val="00D625F5"/>
    <w:rsid w:val="00D6431E"/>
    <w:rsid w:val="00D64F63"/>
    <w:rsid w:val="00D66B39"/>
    <w:rsid w:val="00D708DE"/>
    <w:rsid w:val="00D70AD5"/>
    <w:rsid w:val="00D71CE8"/>
    <w:rsid w:val="00D7357A"/>
    <w:rsid w:val="00D73DE4"/>
    <w:rsid w:val="00D75871"/>
    <w:rsid w:val="00D76980"/>
    <w:rsid w:val="00D7756D"/>
    <w:rsid w:val="00D8002D"/>
    <w:rsid w:val="00D80216"/>
    <w:rsid w:val="00D81E76"/>
    <w:rsid w:val="00D8435B"/>
    <w:rsid w:val="00D9020C"/>
    <w:rsid w:val="00D902FC"/>
    <w:rsid w:val="00D92EAF"/>
    <w:rsid w:val="00D941DC"/>
    <w:rsid w:val="00D95DA3"/>
    <w:rsid w:val="00D96EEE"/>
    <w:rsid w:val="00D97688"/>
    <w:rsid w:val="00DA3092"/>
    <w:rsid w:val="00DA3F2E"/>
    <w:rsid w:val="00DA5088"/>
    <w:rsid w:val="00DA5A28"/>
    <w:rsid w:val="00DA70A8"/>
    <w:rsid w:val="00DB1995"/>
    <w:rsid w:val="00DB358E"/>
    <w:rsid w:val="00DB40EA"/>
    <w:rsid w:val="00DB44BB"/>
    <w:rsid w:val="00DB63D5"/>
    <w:rsid w:val="00DC02BF"/>
    <w:rsid w:val="00DC06A4"/>
    <w:rsid w:val="00DC1A04"/>
    <w:rsid w:val="00DC2995"/>
    <w:rsid w:val="00DC4590"/>
    <w:rsid w:val="00DC5A35"/>
    <w:rsid w:val="00DC759E"/>
    <w:rsid w:val="00DC7749"/>
    <w:rsid w:val="00DD228E"/>
    <w:rsid w:val="00DD244C"/>
    <w:rsid w:val="00DD29D7"/>
    <w:rsid w:val="00DD33E7"/>
    <w:rsid w:val="00DD3646"/>
    <w:rsid w:val="00DD3EA8"/>
    <w:rsid w:val="00DD404A"/>
    <w:rsid w:val="00DD47B9"/>
    <w:rsid w:val="00DD5031"/>
    <w:rsid w:val="00DD5CAE"/>
    <w:rsid w:val="00DD6717"/>
    <w:rsid w:val="00DD785B"/>
    <w:rsid w:val="00DE21EE"/>
    <w:rsid w:val="00DE4384"/>
    <w:rsid w:val="00DE4499"/>
    <w:rsid w:val="00DE4DD1"/>
    <w:rsid w:val="00DE4E3C"/>
    <w:rsid w:val="00DE63BC"/>
    <w:rsid w:val="00DF1737"/>
    <w:rsid w:val="00DF4365"/>
    <w:rsid w:val="00DF56DD"/>
    <w:rsid w:val="00DF584A"/>
    <w:rsid w:val="00DF7D5B"/>
    <w:rsid w:val="00E00F03"/>
    <w:rsid w:val="00E02E7C"/>
    <w:rsid w:val="00E0332D"/>
    <w:rsid w:val="00E04EC8"/>
    <w:rsid w:val="00E05A88"/>
    <w:rsid w:val="00E05D04"/>
    <w:rsid w:val="00E06F20"/>
    <w:rsid w:val="00E0703B"/>
    <w:rsid w:val="00E07327"/>
    <w:rsid w:val="00E0781B"/>
    <w:rsid w:val="00E07E41"/>
    <w:rsid w:val="00E12299"/>
    <w:rsid w:val="00E1413B"/>
    <w:rsid w:val="00E156EF"/>
    <w:rsid w:val="00E157CA"/>
    <w:rsid w:val="00E163CB"/>
    <w:rsid w:val="00E16C07"/>
    <w:rsid w:val="00E210FA"/>
    <w:rsid w:val="00E2222D"/>
    <w:rsid w:val="00E239F4"/>
    <w:rsid w:val="00E23AFB"/>
    <w:rsid w:val="00E23F22"/>
    <w:rsid w:val="00E257DA"/>
    <w:rsid w:val="00E271D4"/>
    <w:rsid w:val="00E27D07"/>
    <w:rsid w:val="00E31010"/>
    <w:rsid w:val="00E31620"/>
    <w:rsid w:val="00E33447"/>
    <w:rsid w:val="00E3608E"/>
    <w:rsid w:val="00E36CD0"/>
    <w:rsid w:val="00E3722C"/>
    <w:rsid w:val="00E37E84"/>
    <w:rsid w:val="00E40301"/>
    <w:rsid w:val="00E414FB"/>
    <w:rsid w:val="00E41863"/>
    <w:rsid w:val="00E4233C"/>
    <w:rsid w:val="00E43146"/>
    <w:rsid w:val="00E443CC"/>
    <w:rsid w:val="00E462CB"/>
    <w:rsid w:val="00E4723F"/>
    <w:rsid w:val="00E503B3"/>
    <w:rsid w:val="00E60EFA"/>
    <w:rsid w:val="00E62BC1"/>
    <w:rsid w:val="00E63D75"/>
    <w:rsid w:val="00E64CF1"/>
    <w:rsid w:val="00E651FD"/>
    <w:rsid w:val="00E65760"/>
    <w:rsid w:val="00E65872"/>
    <w:rsid w:val="00E659D9"/>
    <w:rsid w:val="00E7023C"/>
    <w:rsid w:val="00E706B0"/>
    <w:rsid w:val="00E718DF"/>
    <w:rsid w:val="00E720A8"/>
    <w:rsid w:val="00E762B0"/>
    <w:rsid w:val="00E779A2"/>
    <w:rsid w:val="00E77A04"/>
    <w:rsid w:val="00E80E27"/>
    <w:rsid w:val="00E81D25"/>
    <w:rsid w:val="00E8469A"/>
    <w:rsid w:val="00E84922"/>
    <w:rsid w:val="00E87F53"/>
    <w:rsid w:val="00E87F81"/>
    <w:rsid w:val="00E90687"/>
    <w:rsid w:val="00E9262B"/>
    <w:rsid w:val="00E92EDC"/>
    <w:rsid w:val="00E93755"/>
    <w:rsid w:val="00E97552"/>
    <w:rsid w:val="00E9793B"/>
    <w:rsid w:val="00EA2731"/>
    <w:rsid w:val="00EA36BD"/>
    <w:rsid w:val="00EA387D"/>
    <w:rsid w:val="00EA3B3F"/>
    <w:rsid w:val="00EA3C0D"/>
    <w:rsid w:val="00EA72B9"/>
    <w:rsid w:val="00EA7A9C"/>
    <w:rsid w:val="00EB2437"/>
    <w:rsid w:val="00EB6285"/>
    <w:rsid w:val="00EB6455"/>
    <w:rsid w:val="00EB70CE"/>
    <w:rsid w:val="00EB7476"/>
    <w:rsid w:val="00EB787A"/>
    <w:rsid w:val="00EC144A"/>
    <w:rsid w:val="00EC223F"/>
    <w:rsid w:val="00EC22D7"/>
    <w:rsid w:val="00EC2864"/>
    <w:rsid w:val="00EC2C17"/>
    <w:rsid w:val="00EC4620"/>
    <w:rsid w:val="00ED036B"/>
    <w:rsid w:val="00ED06F7"/>
    <w:rsid w:val="00ED2912"/>
    <w:rsid w:val="00ED39CC"/>
    <w:rsid w:val="00ED3D0D"/>
    <w:rsid w:val="00ED42A3"/>
    <w:rsid w:val="00ED4619"/>
    <w:rsid w:val="00ED7E4B"/>
    <w:rsid w:val="00EE0030"/>
    <w:rsid w:val="00EE10AB"/>
    <w:rsid w:val="00EE159A"/>
    <w:rsid w:val="00EE2894"/>
    <w:rsid w:val="00EE2DCD"/>
    <w:rsid w:val="00EE33F7"/>
    <w:rsid w:val="00EE5CA9"/>
    <w:rsid w:val="00EE7204"/>
    <w:rsid w:val="00EE7F99"/>
    <w:rsid w:val="00EF01BD"/>
    <w:rsid w:val="00EF0C37"/>
    <w:rsid w:val="00EF1A5B"/>
    <w:rsid w:val="00EF2F41"/>
    <w:rsid w:val="00EF762A"/>
    <w:rsid w:val="00F0074D"/>
    <w:rsid w:val="00F02DE6"/>
    <w:rsid w:val="00F03A78"/>
    <w:rsid w:val="00F04E4F"/>
    <w:rsid w:val="00F05A9D"/>
    <w:rsid w:val="00F05D0E"/>
    <w:rsid w:val="00F06418"/>
    <w:rsid w:val="00F07130"/>
    <w:rsid w:val="00F1002B"/>
    <w:rsid w:val="00F10722"/>
    <w:rsid w:val="00F10B3D"/>
    <w:rsid w:val="00F12720"/>
    <w:rsid w:val="00F13A80"/>
    <w:rsid w:val="00F14517"/>
    <w:rsid w:val="00F16010"/>
    <w:rsid w:val="00F17F3B"/>
    <w:rsid w:val="00F200F0"/>
    <w:rsid w:val="00F201D1"/>
    <w:rsid w:val="00F21108"/>
    <w:rsid w:val="00F25A4A"/>
    <w:rsid w:val="00F27BE2"/>
    <w:rsid w:val="00F3388B"/>
    <w:rsid w:val="00F35C25"/>
    <w:rsid w:val="00F375C6"/>
    <w:rsid w:val="00F407F7"/>
    <w:rsid w:val="00F408D8"/>
    <w:rsid w:val="00F43450"/>
    <w:rsid w:val="00F43AA3"/>
    <w:rsid w:val="00F43E23"/>
    <w:rsid w:val="00F43FF2"/>
    <w:rsid w:val="00F446B5"/>
    <w:rsid w:val="00F4710C"/>
    <w:rsid w:val="00F5014C"/>
    <w:rsid w:val="00F513DA"/>
    <w:rsid w:val="00F5218D"/>
    <w:rsid w:val="00F52CCC"/>
    <w:rsid w:val="00F53FFF"/>
    <w:rsid w:val="00F6041E"/>
    <w:rsid w:val="00F60653"/>
    <w:rsid w:val="00F6133D"/>
    <w:rsid w:val="00F61EFC"/>
    <w:rsid w:val="00F63D6F"/>
    <w:rsid w:val="00F6541E"/>
    <w:rsid w:val="00F669C2"/>
    <w:rsid w:val="00F66D34"/>
    <w:rsid w:val="00F66FB5"/>
    <w:rsid w:val="00F70AAD"/>
    <w:rsid w:val="00F70B37"/>
    <w:rsid w:val="00F71C97"/>
    <w:rsid w:val="00F766B0"/>
    <w:rsid w:val="00F769AB"/>
    <w:rsid w:val="00F8024A"/>
    <w:rsid w:val="00F832B2"/>
    <w:rsid w:val="00F832B4"/>
    <w:rsid w:val="00F8336F"/>
    <w:rsid w:val="00F83A8A"/>
    <w:rsid w:val="00F86FCB"/>
    <w:rsid w:val="00F87D70"/>
    <w:rsid w:val="00F91F51"/>
    <w:rsid w:val="00F93BDC"/>
    <w:rsid w:val="00F94068"/>
    <w:rsid w:val="00F96D81"/>
    <w:rsid w:val="00F96F9F"/>
    <w:rsid w:val="00FA15CA"/>
    <w:rsid w:val="00FA1698"/>
    <w:rsid w:val="00FA188B"/>
    <w:rsid w:val="00FA1B27"/>
    <w:rsid w:val="00FA2894"/>
    <w:rsid w:val="00FA3E7D"/>
    <w:rsid w:val="00FA4472"/>
    <w:rsid w:val="00FA4D05"/>
    <w:rsid w:val="00FA5736"/>
    <w:rsid w:val="00FA7EFF"/>
    <w:rsid w:val="00FB0F6E"/>
    <w:rsid w:val="00FB11CA"/>
    <w:rsid w:val="00FB509C"/>
    <w:rsid w:val="00FB5FCE"/>
    <w:rsid w:val="00FB600F"/>
    <w:rsid w:val="00FC0966"/>
    <w:rsid w:val="00FC58FA"/>
    <w:rsid w:val="00FC73FC"/>
    <w:rsid w:val="00FD4007"/>
    <w:rsid w:val="00FD656B"/>
    <w:rsid w:val="00FD6847"/>
    <w:rsid w:val="00FD6A0D"/>
    <w:rsid w:val="00FD6C7C"/>
    <w:rsid w:val="00FD7048"/>
    <w:rsid w:val="00FE3B43"/>
    <w:rsid w:val="00FE62E7"/>
    <w:rsid w:val="00FE6EE1"/>
    <w:rsid w:val="00FF0C59"/>
    <w:rsid w:val="00FF1B3A"/>
    <w:rsid w:val="00FF4929"/>
    <w:rsid w:val="00FF5B7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01C67"/>
  <w15:docId w15:val="{90F27A01-5AA7-4B4D-A121-069FE9E6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774"/>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
    <w:next w:val="a"/>
    <w:qFormat/>
    <w:rsid w:val="00496BD8"/>
    <w:pPr>
      <w:keepNext/>
      <w:spacing w:before="240"/>
      <w:outlineLvl w:val="3"/>
    </w:pPr>
    <w:rPr>
      <w:rFonts w:ascii="Arial" w:hAnsi="Arial" w:cs="Arial"/>
    </w:rPr>
  </w:style>
  <w:style w:type="paragraph" w:styleId="9">
    <w:name w:val="heading 9"/>
    <w:basedOn w:val="a"/>
    <w:next w:val="a"/>
    <w:link w:val="90"/>
    <w:qFormat/>
    <w:rsid w:val="00477CCA"/>
    <w:pPr>
      <w:tabs>
        <w:tab w:val="num" w:pos="0"/>
      </w:tabs>
      <w:suppressAutoHyphens/>
      <w:spacing w:before="240"/>
      <w:jc w:val="left"/>
      <w:outlineLvl w:val="8"/>
    </w:pPr>
    <w:rPr>
      <w:rFonts w:ascii="Arial" w:hAnsi="Arial"/>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0">
    <w:name w:val="Стиль1"/>
    <w:basedOn w:val="a"/>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4"/>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
    <w:link w:val="a8"/>
    <w:uiPriority w:val="99"/>
    <w:rsid w:val="0058136B"/>
    <w:pPr>
      <w:spacing w:before="100" w:beforeAutospacing="1" w:after="100" w:afterAutospacing="1"/>
      <w:jc w:val="left"/>
    </w:pPr>
  </w:style>
  <w:style w:type="table" w:styleId="a9">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semiHidden/>
    <w:rsid w:val="00826008"/>
    <w:rPr>
      <w:sz w:val="20"/>
      <w:szCs w:val="20"/>
    </w:rPr>
  </w:style>
  <w:style w:type="paragraph" w:styleId="ac">
    <w:name w:val="annotation subject"/>
    <w:basedOn w:val="ab"/>
    <w:next w:val="ab"/>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Текст сноски-FN,Schriftart: 9 pt,Schriftart: 10 pt,Schriftart: 8 pt,single space,footnote text,Текст сноски Знак1 Знак,Текст сноски Знак Знак Знак,Текст сноски Знак Знак, Знак,Знак2,Знак"/>
    <w:basedOn w:val="a"/>
    <w:link w:val="af"/>
    <w:uiPriority w:val="99"/>
    <w:unhideWhenUsed/>
    <w:rsid w:val="00DC06A4"/>
    <w:rPr>
      <w:sz w:val="20"/>
      <w:szCs w:val="20"/>
    </w:rPr>
  </w:style>
  <w:style w:type="character" w:customStyle="1" w:styleId="af">
    <w:name w:val="Текст сноски Знак"/>
    <w:aliases w:val="Текст сноски-FN Знак,Schriftart: 9 pt Знак,Schriftart: 10 pt Знак,Schriftart: 8 pt Знак,single space Знак,footnote text Знак,Текст сноски Знак1 Знак Знак,Текст сноски Знак Знак Знак Знак,Текст сноски Знак Знак Знак1, Знак Знак"/>
    <w:basedOn w:val="a0"/>
    <w:link w:val="ae"/>
    <w:rsid w:val="00DC06A4"/>
  </w:style>
  <w:style w:type="character" w:styleId="af0">
    <w:name w:val="footnote reference"/>
    <w:aliases w:val="Знак сноски-FN"/>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aliases w:val="Bullet List,FooterText,numbered"/>
    <w:basedOn w:val="a"/>
    <w:link w:val="af5"/>
    <w:uiPriority w:val="34"/>
    <w:qFormat/>
    <w:rsid w:val="00547F80"/>
    <w:pPr>
      <w:spacing w:after="0"/>
      <w:ind w:left="720"/>
      <w:jc w:val="left"/>
    </w:pPr>
  </w:style>
  <w:style w:type="character" w:customStyle="1" w:styleId="spanbodytext21">
    <w:name w:val="span_body_text_21"/>
    <w:rsid w:val="00E33447"/>
    <w:rPr>
      <w:sz w:val="20"/>
      <w:szCs w:val="20"/>
    </w:rPr>
  </w:style>
  <w:style w:type="paragraph" w:styleId="af6">
    <w:name w:val="Body Text Indent"/>
    <w:basedOn w:val="a"/>
    <w:link w:val="af7"/>
    <w:rsid w:val="00B6638C"/>
    <w:pPr>
      <w:spacing w:after="120"/>
      <w:ind w:left="283"/>
    </w:pPr>
    <w:rPr>
      <w:lang w:val="x-none" w:eastAsia="x-none"/>
    </w:rPr>
  </w:style>
  <w:style w:type="character" w:customStyle="1" w:styleId="af7">
    <w:name w:val="Основной текст с отступом Знак"/>
    <w:link w:val="af6"/>
    <w:rsid w:val="00B6638C"/>
    <w:rPr>
      <w:sz w:val="24"/>
      <w:szCs w:val="24"/>
    </w:rPr>
  </w:style>
  <w:style w:type="character" w:customStyle="1" w:styleId="31">
    <w:name w:val="Заголовок 3 Знак"/>
    <w:link w:val="3"/>
    <w:rsid w:val="00F63D6F"/>
    <w:rPr>
      <w:rFonts w:ascii="Arial" w:hAnsi="Arial"/>
      <w:b/>
      <w:bCs/>
      <w:sz w:val="24"/>
      <w:szCs w:val="24"/>
      <w:lang w:val="x-none" w:eastAsia="x-none"/>
    </w:rPr>
  </w:style>
  <w:style w:type="character" w:customStyle="1" w:styleId="tztxt">
    <w:name w:val="tz_txt Знак"/>
    <w:link w:val="tztxt0"/>
    <w:locked/>
    <w:rsid w:val="00A4463E"/>
    <w:rPr>
      <w:lang w:eastAsia="x-none"/>
    </w:rPr>
  </w:style>
  <w:style w:type="paragraph" w:customStyle="1" w:styleId="tztxt0">
    <w:name w:val="tz_txt"/>
    <w:basedOn w:val="a"/>
    <w:link w:val="tztxt"/>
    <w:rsid w:val="00A4463E"/>
    <w:pPr>
      <w:spacing w:after="120"/>
      <w:ind w:firstLine="709"/>
    </w:pPr>
    <w:rPr>
      <w:sz w:val="20"/>
      <w:szCs w:val="20"/>
      <w:lang w:val="x-none" w:eastAsia="x-none"/>
    </w:rPr>
  </w:style>
  <w:style w:type="paragraph" w:styleId="af8">
    <w:name w:val="No Spacing"/>
    <w:aliases w:val="мой,МОЙ,Без интервала 111"/>
    <w:link w:val="af9"/>
    <w:uiPriority w:val="1"/>
    <w:qFormat/>
    <w:rsid w:val="009A5EE6"/>
    <w:rPr>
      <w:sz w:val="24"/>
      <w:szCs w:val="24"/>
    </w:rPr>
  </w:style>
  <w:style w:type="character" w:styleId="afa">
    <w:name w:val="Strong"/>
    <w:qFormat/>
    <w:rsid w:val="009A5EE6"/>
    <w:rPr>
      <w:b/>
      <w:bCs/>
    </w:rPr>
  </w:style>
  <w:style w:type="paragraph" w:styleId="afb">
    <w:name w:val="Body Text"/>
    <w:basedOn w:val="a"/>
    <w:link w:val="afc"/>
    <w:uiPriority w:val="99"/>
    <w:rsid w:val="009A5EE6"/>
    <w:pPr>
      <w:spacing w:after="120"/>
    </w:pPr>
  </w:style>
  <w:style w:type="character" w:customStyle="1" w:styleId="afc">
    <w:name w:val="Основной текст Знак"/>
    <w:link w:val="afb"/>
    <w:uiPriority w:val="99"/>
    <w:rsid w:val="009A5EE6"/>
    <w:rPr>
      <w:sz w:val="24"/>
      <w:szCs w:val="24"/>
    </w:rPr>
  </w:style>
  <w:style w:type="character" w:customStyle="1" w:styleId="rserrmark">
    <w:name w:val="rs_err_mark"/>
    <w:rsid w:val="000A0ED0"/>
  </w:style>
  <w:style w:type="character" w:customStyle="1" w:styleId="blk">
    <w:name w:val="blk"/>
    <w:rsid w:val="00094872"/>
  </w:style>
  <w:style w:type="character" w:customStyle="1" w:styleId="apple-converted-space">
    <w:name w:val="apple-converted-space"/>
    <w:rsid w:val="00094872"/>
  </w:style>
  <w:style w:type="character" w:customStyle="1" w:styleId="ConsPlusNormal0">
    <w:name w:val="ConsPlusNormal Знак"/>
    <w:link w:val="ConsPlusNormal"/>
    <w:locked/>
    <w:rsid w:val="00D625F5"/>
    <w:rPr>
      <w:rFonts w:ascii="Arial" w:hAnsi="Arial" w:cs="Arial"/>
    </w:rPr>
  </w:style>
  <w:style w:type="numbering" w:customStyle="1" w:styleId="WW8Num2">
    <w:name w:val="WW8Num2"/>
    <w:rsid w:val="000E4B42"/>
    <w:pPr>
      <w:numPr>
        <w:numId w:val="8"/>
      </w:numPr>
    </w:pPr>
  </w:style>
  <w:style w:type="character" w:customStyle="1" w:styleId="af9">
    <w:name w:val="Без интервала Знак"/>
    <w:aliases w:val="мой Знак,МОЙ Знак,Без интервала 111 Знак"/>
    <w:link w:val="af8"/>
    <w:uiPriority w:val="1"/>
    <w:qFormat/>
    <w:locked/>
    <w:rsid w:val="000E4B42"/>
    <w:rPr>
      <w:sz w:val="24"/>
      <w:szCs w:val="24"/>
    </w:rPr>
  </w:style>
  <w:style w:type="paragraph" w:customStyle="1" w:styleId="afd">
    <w:name w:val="Базовый"/>
    <w:rsid w:val="000E4B42"/>
    <w:pPr>
      <w:suppressAutoHyphens/>
      <w:spacing w:after="160" w:line="252" w:lineRule="auto"/>
    </w:pPr>
    <w:rPr>
      <w:rFonts w:ascii="Calibri" w:eastAsia="Calibri" w:hAnsi="Calibri"/>
      <w:color w:val="00000A"/>
      <w:sz w:val="22"/>
      <w:szCs w:val="22"/>
      <w:lang w:eastAsia="zh-CN"/>
    </w:rPr>
  </w:style>
  <w:style w:type="character" w:customStyle="1" w:styleId="afe">
    <w:name w:val="Сравнение редакций. Добавленный фрагмент"/>
    <w:uiPriority w:val="99"/>
    <w:rsid w:val="007C62E2"/>
    <w:rPr>
      <w:color w:val="000000"/>
      <w:shd w:val="clear" w:color="auto" w:fill="C1D7FF"/>
    </w:rPr>
  </w:style>
  <w:style w:type="paragraph" w:styleId="aff">
    <w:name w:val="header"/>
    <w:basedOn w:val="a"/>
    <w:link w:val="aff0"/>
    <w:rsid w:val="00F96D81"/>
    <w:pPr>
      <w:tabs>
        <w:tab w:val="center" w:pos="4677"/>
        <w:tab w:val="right" w:pos="9355"/>
      </w:tabs>
    </w:pPr>
  </w:style>
  <w:style w:type="character" w:customStyle="1" w:styleId="aff0">
    <w:name w:val="Верхний колонтитул Знак"/>
    <w:link w:val="aff"/>
    <w:rsid w:val="00F96D81"/>
    <w:rPr>
      <w:sz w:val="24"/>
      <w:szCs w:val="24"/>
    </w:rPr>
  </w:style>
  <w:style w:type="paragraph" w:customStyle="1" w:styleId="msonormalmailrucssattributepostfix">
    <w:name w:val="msonormal_mailru_css_attribute_postfix"/>
    <w:basedOn w:val="a"/>
    <w:rsid w:val="005A287D"/>
    <w:pPr>
      <w:spacing w:before="100" w:beforeAutospacing="1" w:after="100" w:afterAutospacing="1"/>
      <w:jc w:val="left"/>
    </w:pPr>
  </w:style>
  <w:style w:type="paragraph" w:styleId="aff1">
    <w:name w:val="caption"/>
    <w:basedOn w:val="a"/>
    <w:qFormat/>
    <w:rsid w:val="00740299"/>
    <w:pPr>
      <w:spacing w:before="100" w:beforeAutospacing="1" w:after="100" w:afterAutospacing="1"/>
      <w:jc w:val="left"/>
    </w:pPr>
  </w:style>
  <w:style w:type="paragraph" w:customStyle="1" w:styleId="ConsPlusTitle">
    <w:name w:val="ConsPlusTitle"/>
    <w:rsid w:val="00CF6E33"/>
    <w:pPr>
      <w:widowControl w:val="0"/>
      <w:suppressAutoHyphens/>
      <w:autoSpaceDE w:val="0"/>
    </w:pPr>
    <w:rPr>
      <w:rFonts w:ascii="Arial" w:hAnsi="Arial" w:cs="Arial"/>
      <w:b/>
      <w:bCs/>
      <w:lang w:eastAsia="zh-CN"/>
    </w:rPr>
  </w:style>
  <w:style w:type="character" w:customStyle="1" w:styleId="90">
    <w:name w:val="Заголовок 9 Знак"/>
    <w:link w:val="9"/>
    <w:rsid w:val="00477CCA"/>
    <w:rPr>
      <w:rFonts w:ascii="Arial" w:hAnsi="Arial"/>
      <w:sz w:val="22"/>
      <w:szCs w:val="22"/>
      <w:lang w:val="x-none" w:eastAsia="ar-SA"/>
    </w:rPr>
  </w:style>
  <w:style w:type="character" w:customStyle="1" w:styleId="aff2">
    <w:name w:val="Гипертекстовая ссылка"/>
    <w:uiPriority w:val="99"/>
    <w:rsid w:val="00477CCA"/>
    <w:rPr>
      <w:color w:val="106BBE"/>
    </w:rPr>
  </w:style>
  <w:style w:type="character" w:customStyle="1" w:styleId="a8">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7"/>
    <w:uiPriority w:val="99"/>
    <w:rsid w:val="00957C86"/>
    <w:rPr>
      <w:sz w:val="24"/>
      <w:szCs w:val="24"/>
    </w:rPr>
  </w:style>
  <w:style w:type="paragraph" w:styleId="aff3">
    <w:name w:val="Subtitle"/>
    <w:basedOn w:val="a"/>
    <w:next w:val="a"/>
    <w:link w:val="aff4"/>
    <w:qFormat/>
    <w:rsid w:val="00957C86"/>
    <w:pPr>
      <w:jc w:val="center"/>
      <w:outlineLvl w:val="1"/>
    </w:pPr>
    <w:rPr>
      <w:rFonts w:ascii="Calibri Light" w:hAnsi="Calibri Light"/>
    </w:rPr>
  </w:style>
  <w:style w:type="character" w:customStyle="1" w:styleId="aff4">
    <w:name w:val="Подзаголовок Знак"/>
    <w:link w:val="aff3"/>
    <w:rsid w:val="00957C86"/>
    <w:rPr>
      <w:rFonts w:ascii="Calibri Light" w:eastAsia="Times New Roman" w:hAnsi="Calibri Light" w:cs="Times New Roman"/>
      <w:sz w:val="24"/>
      <w:szCs w:val="24"/>
    </w:rPr>
  </w:style>
  <w:style w:type="character" w:styleId="aff5">
    <w:name w:val="Emphasis"/>
    <w:uiPriority w:val="20"/>
    <w:qFormat/>
    <w:rsid w:val="008A6F47"/>
    <w:rPr>
      <w:i/>
      <w:iCs/>
    </w:rPr>
  </w:style>
  <w:style w:type="paragraph" w:customStyle="1" w:styleId="aff6">
    <w:name w:val="Содержимое таблицы"/>
    <w:basedOn w:val="a"/>
    <w:qFormat/>
    <w:rsid w:val="001B2432"/>
    <w:pPr>
      <w:suppressLineNumbers/>
      <w:suppressAutoHyphens/>
      <w:spacing w:after="0"/>
      <w:jc w:val="left"/>
    </w:pPr>
    <w:rPr>
      <w:lang w:eastAsia="ar-SA"/>
    </w:rPr>
  </w:style>
  <w:style w:type="character" w:customStyle="1" w:styleId="26">
    <w:name w:val="Основной текст (2)"/>
    <w:rsid w:val="00117650"/>
    <w:rPr>
      <w:rFonts w:ascii="Cambria" w:eastAsia="Cambria" w:hAnsi="Cambria" w:cs="Cambria"/>
      <w:b w:val="0"/>
      <w:bCs w:val="0"/>
      <w:i w:val="0"/>
      <w:iCs w:val="0"/>
      <w:smallCaps w:val="0"/>
      <w:strike w:val="0"/>
      <w:color w:val="000000"/>
      <w:spacing w:val="0"/>
      <w:w w:val="100"/>
      <w:position w:val="0"/>
      <w:sz w:val="22"/>
      <w:szCs w:val="22"/>
      <w:u w:val="none"/>
      <w:lang w:val="ru-RU" w:eastAsia="ru-RU" w:bidi="ru-RU"/>
    </w:rPr>
  </w:style>
  <w:style w:type="character" w:customStyle="1" w:styleId="27">
    <w:name w:val="Основной текст (2)_"/>
    <w:link w:val="210"/>
    <w:rsid w:val="00A03A5A"/>
    <w:rPr>
      <w:rFonts w:ascii="Cambria" w:eastAsia="Cambria" w:hAnsi="Cambria" w:cs="Cambria"/>
      <w:b w:val="0"/>
      <w:bCs w:val="0"/>
      <w:i w:val="0"/>
      <w:iCs w:val="0"/>
      <w:smallCaps w:val="0"/>
      <w:strike w:val="0"/>
      <w:sz w:val="22"/>
      <w:szCs w:val="22"/>
      <w:u w:val="none"/>
    </w:rPr>
  </w:style>
  <w:style w:type="paragraph" w:customStyle="1" w:styleId="aff7">
    <w:name w:val="Прижатый влево"/>
    <w:basedOn w:val="a"/>
    <w:next w:val="a"/>
    <w:uiPriority w:val="99"/>
    <w:rsid w:val="00F25A4A"/>
    <w:pPr>
      <w:widowControl w:val="0"/>
      <w:autoSpaceDE w:val="0"/>
      <w:autoSpaceDN w:val="0"/>
      <w:adjustRightInd w:val="0"/>
      <w:spacing w:after="0"/>
      <w:jc w:val="left"/>
    </w:pPr>
    <w:rPr>
      <w:rFonts w:ascii="Times New Roman CYR" w:hAnsi="Times New Roman CYR" w:cs="Times New Roman CYR"/>
    </w:rPr>
  </w:style>
  <w:style w:type="character" w:customStyle="1" w:styleId="af5">
    <w:name w:val="Абзац списка Знак"/>
    <w:aliases w:val="Bullet List Знак,FooterText Знак,numbered Знак"/>
    <w:link w:val="af4"/>
    <w:uiPriority w:val="34"/>
    <w:locked/>
    <w:rsid w:val="00596963"/>
    <w:rPr>
      <w:sz w:val="24"/>
      <w:szCs w:val="24"/>
    </w:rPr>
  </w:style>
  <w:style w:type="paragraph" w:customStyle="1" w:styleId="s1">
    <w:name w:val="s_1"/>
    <w:basedOn w:val="a"/>
    <w:rsid w:val="00D76980"/>
    <w:pPr>
      <w:spacing w:before="100" w:beforeAutospacing="1" w:after="100" w:afterAutospacing="1"/>
      <w:jc w:val="left"/>
    </w:pPr>
  </w:style>
  <w:style w:type="paragraph" w:customStyle="1" w:styleId="xl69">
    <w:name w:val="xl69"/>
    <w:basedOn w:val="a"/>
    <w:rsid w:val="00813FD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YR" w:hAnsi="Times New Roman CYR" w:cs="Times New Roman CYR"/>
      <w:sz w:val="16"/>
      <w:szCs w:val="16"/>
    </w:rPr>
  </w:style>
  <w:style w:type="paragraph" w:customStyle="1" w:styleId="210">
    <w:name w:val="Основной текст (2)1"/>
    <w:basedOn w:val="a"/>
    <w:link w:val="27"/>
    <w:rsid w:val="001D6F49"/>
    <w:pPr>
      <w:widowControl w:val="0"/>
      <w:shd w:val="clear" w:color="auto" w:fill="FFFFFF"/>
      <w:spacing w:before="240" w:after="240" w:line="274" w:lineRule="exact"/>
      <w:ind w:hanging="1800"/>
    </w:pPr>
    <w:rPr>
      <w:rFonts w:ascii="Cambria" w:eastAsia="Cambria" w:hAnsi="Cambria" w:cs="Cambria"/>
      <w:sz w:val="22"/>
      <w:szCs w:val="22"/>
    </w:rPr>
  </w:style>
  <w:style w:type="character" w:customStyle="1" w:styleId="aff8">
    <w:name w:val="Цветовое выделение"/>
    <w:uiPriority w:val="99"/>
    <w:rsid w:val="003C1B7A"/>
    <w:rPr>
      <w:b/>
      <w:bCs/>
      <w:color w:val="26282F"/>
    </w:rPr>
  </w:style>
  <w:style w:type="paragraph" w:customStyle="1" w:styleId="aff9">
    <w:name w:val="Нормальный (таблица)"/>
    <w:basedOn w:val="a"/>
    <w:next w:val="a"/>
    <w:uiPriority w:val="99"/>
    <w:rsid w:val="003C1B7A"/>
    <w:pPr>
      <w:widowControl w:val="0"/>
      <w:autoSpaceDE w:val="0"/>
      <w:autoSpaceDN w:val="0"/>
      <w:adjustRightInd w:val="0"/>
      <w:spacing w:after="0"/>
    </w:pPr>
    <w:rPr>
      <w:rFonts w:ascii="Times New Roman CYR" w:hAnsi="Times New Roman CYR" w:cs="Times New Roman CYR"/>
    </w:rPr>
  </w:style>
  <w:style w:type="paragraph" w:customStyle="1" w:styleId="affa">
    <w:name w:val="Таблицы (моноширинный)"/>
    <w:basedOn w:val="a"/>
    <w:next w:val="a"/>
    <w:uiPriority w:val="99"/>
    <w:rsid w:val="003C1B7A"/>
    <w:pPr>
      <w:widowControl w:val="0"/>
      <w:autoSpaceDE w:val="0"/>
      <w:autoSpaceDN w:val="0"/>
      <w:adjustRightInd w:val="0"/>
      <w:spacing w:after="0"/>
      <w:jc w:val="left"/>
    </w:pPr>
    <w:rPr>
      <w:rFonts w:ascii="Courier New" w:hAnsi="Courier New" w:cs="Courier New"/>
    </w:rPr>
  </w:style>
  <w:style w:type="paragraph" w:customStyle="1" w:styleId="affb">
    <w:basedOn w:val="a"/>
    <w:next w:val="a7"/>
    <w:uiPriority w:val="99"/>
    <w:qFormat/>
    <w:rsid w:val="002E4712"/>
    <w:pPr>
      <w:spacing w:before="100" w:beforeAutospacing="1" w:after="100" w:afterAutospacing="1"/>
      <w:jc w:val="left"/>
    </w:pPr>
    <w:rPr>
      <w:lang w:val="x-none" w:eastAsia="x-none"/>
    </w:rPr>
  </w:style>
  <w:style w:type="paragraph" w:customStyle="1" w:styleId="consplusnormal1">
    <w:name w:val="consplusnormal"/>
    <w:basedOn w:val="a"/>
    <w:rsid w:val="002E4712"/>
    <w:pPr>
      <w:spacing w:before="187" w:after="187"/>
      <w:ind w:left="187" w:right="187"/>
      <w:jc w:val="left"/>
    </w:pPr>
    <w:rPr>
      <w:rFonts w:eastAsia="Calibri"/>
    </w:rPr>
  </w:style>
  <w:style w:type="paragraph" w:customStyle="1" w:styleId="affc">
    <w:name w:val="Знак Знак Знак"/>
    <w:basedOn w:val="a"/>
    <w:next w:val="a"/>
    <w:uiPriority w:val="99"/>
    <w:rsid w:val="002E4712"/>
    <w:pPr>
      <w:widowControl w:val="0"/>
      <w:adjustRightInd w:val="0"/>
      <w:spacing w:after="160" w:line="240" w:lineRule="exact"/>
      <w:jc w:val="right"/>
    </w:pPr>
    <w:rPr>
      <w:rFonts w:eastAsia="Calibri"/>
      <w:sz w:val="28"/>
      <w:szCs w:val="20"/>
      <w:lang w:val="en-GB" w:eastAsia="en-US"/>
    </w:rPr>
  </w:style>
  <w:style w:type="paragraph" w:customStyle="1" w:styleId="Standard">
    <w:name w:val="Standard"/>
    <w:qFormat/>
    <w:rsid w:val="002E4712"/>
    <w:pPr>
      <w:suppressAutoHyphens/>
      <w:textAlignment w:val="baseline"/>
    </w:pPr>
    <w:rPr>
      <w:color w:val="00000A"/>
      <w:sz w:val="24"/>
      <w:szCs w:val="24"/>
      <w:lang w:eastAsia="zh-CN"/>
    </w:rPr>
  </w:style>
  <w:style w:type="character" w:customStyle="1" w:styleId="-">
    <w:name w:val="Интернет-ссылка"/>
    <w:uiPriority w:val="99"/>
    <w:rsid w:val="002E4712"/>
    <w:rPr>
      <w:color w:val="0000FF"/>
      <w:u w:val="single"/>
    </w:rPr>
  </w:style>
  <w:style w:type="paragraph" w:customStyle="1" w:styleId="13">
    <w:name w:val="Абзац списка1"/>
    <w:basedOn w:val="a"/>
    <w:uiPriority w:val="99"/>
    <w:qFormat/>
    <w:rsid w:val="00C51346"/>
    <w:pPr>
      <w:widowControl w:val="0"/>
      <w:shd w:val="clear" w:color="auto" w:fill="FFFFFF"/>
      <w:spacing w:after="0"/>
      <w:ind w:left="720" w:firstLine="709"/>
      <w:contextualSpacing/>
    </w:pPr>
    <w:rPr>
      <w:sz w:val="22"/>
      <w:szCs w:val="22"/>
    </w:rPr>
  </w:style>
  <w:style w:type="paragraph" w:customStyle="1" w:styleId="msonormalbullet2gif">
    <w:name w:val="msonormalbullet2.gif"/>
    <w:basedOn w:val="a"/>
    <w:uiPriority w:val="99"/>
    <w:rsid w:val="00752012"/>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80218">
      <w:bodyDiv w:val="1"/>
      <w:marLeft w:val="0"/>
      <w:marRight w:val="0"/>
      <w:marTop w:val="0"/>
      <w:marBottom w:val="0"/>
      <w:divBdr>
        <w:top w:val="none" w:sz="0" w:space="0" w:color="auto"/>
        <w:left w:val="none" w:sz="0" w:space="0" w:color="auto"/>
        <w:bottom w:val="none" w:sz="0" w:space="0" w:color="auto"/>
        <w:right w:val="none" w:sz="0" w:space="0" w:color="auto"/>
      </w:divBdr>
    </w:div>
    <w:div w:id="354505332">
      <w:bodyDiv w:val="1"/>
      <w:marLeft w:val="0"/>
      <w:marRight w:val="0"/>
      <w:marTop w:val="0"/>
      <w:marBottom w:val="0"/>
      <w:divBdr>
        <w:top w:val="none" w:sz="0" w:space="0" w:color="auto"/>
        <w:left w:val="none" w:sz="0" w:space="0" w:color="auto"/>
        <w:bottom w:val="none" w:sz="0" w:space="0" w:color="auto"/>
        <w:right w:val="none" w:sz="0" w:space="0" w:color="auto"/>
      </w:divBdr>
    </w:div>
    <w:div w:id="473765614">
      <w:bodyDiv w:val="1"/>
      <w:marLeft w:val="0"/>
      <w:marRight w:val="0"/>
      <w:marTop w:val="0"/>
      <w:marBottom w:val="0"/>
      <w:divBdr>
        <w:top w:val="none" w:sz="0" w:space="0" w:color="auto"/>
        <w:left w:val="none" w:sz="0" w:space="0" w:color="auto"/>
        <w:bottom w:val="none" w:sz="0" w:space="0" w:color="auto"/>
        <w:right w:val="none" w:sz="0" w:space="0" w:color="auto"/>
      </w:divBdr>
    </w:div>
    <w:div w:id="675889662">
      <w:bodyDiv w:val="1"/>
      <w:marLeft w:val="0"/>
      <w:marRight w:val="0"/>
      <w:marTop w:val="0"/>
      <w:marBottom w:val="0"/>
      <w:divBdr>
        <w:top w:val="none" w:sz="0" w:space="0" w:color="auto"/>
        <w:left w:val="none" w:sz="0" w:space="0" w:color="auto"/>
        <w:bottom w:val="none" w:sz="0" w:space="0" w:color="auto"/>
        <w:right w:val="none" w:sz="0" w:space="0" w:color="auto"/>
      </w:divBdr>
    </w:div>
    <w:div w:id="871379909">
      <w:bodyDiv w:val="1"/>
      <w:marLeft w:val="0"/>
      <w:marRight w:val="0"/>
      <w:marTop w:val="0"/>
      <w:marBottom w:val="0"/>
      <w:divBdr>
        <w:top w:val="none" w:sz="0" w:space="0" w:color="auto"/>
        <w:left w:val="none" w:sz="0" w:space="0" w:color="auto"/>
        <w:bottom w:val="none" w:sz="0" w:space="0" w:color="auto"/>
        <w:right w:val="none" w:sz="0" w:space="0" w:color="auto"/>
      </w:divBdr>
    </w:div>
    <w:div w:id="892156145">
      <w:bodyDiv w:val="1"/>
      <w:marLeft w:val="0"/>
      <w:marRight w:val="0"/>
      <w:marTop w:val="0"/>
      <w:marBottom w:val="0"/>
      <w:divBdr>
        <w:top w:val="none" w:sz="0" w:space="0" w:color="auto"/>
        <w:left w:val="none" w:sz="0" w:space="0" w:color="auto"/>
        <w:bottom w:val="none" w:sz="0" w:space="0" w:color="auto"/>
        <w:right w:val="none" w:sz="0" w:space="0" w:color="auto"/>
      </w:divBdr>
    </w:div>
    <w:div w:id="1008945594">
      <w:bodyDiv w:val="1"/>
      <w:marLeft w:val="0"/>
      <w:marRight w:val="0"/>
      <w:marTop w:val="0"/>
      <w:marBottom w:val="0"/>
      <w:divBdr>
        <w:top w:val="none" w:sz="0" w:space="0" w:color="auto"/>
        <w:left w:val="none" w:sz="0" w:space="0" w:color="auto"/>
        <w:bottom w:val="none" w:sz="0" w:space="0" w:color="auto"/>
        <w:right w:val="none" w:sz="0" w:space="0" w:color="auto"/>
      </w:divBdr>
    </w:div>
    <w:div w:id="1011563173">
      <w:bodyDiv w:val="1"/>
      <w:marLeft w:val="0"/>
      <w:marRight w:val="0"/>
      <w:marTop w:val="0"/>
      <w:marBottom w:val="0"/>
      <w:divBdr>
        <w:top w:val="none" w:sz="0" w:space="0" w:color="auto"/>
        <w:left w:val="none" w:sz="0" w:space="0" w:color="auto"/>
        <w:bottom w:val="none" w:sz="0" w:space="0" w:color="auto"/>
        <w:right w:val="none" w:sz="0" w:space="0" w:color="auto"/>
      </w:divBdr>
    </w:div>
    <w:div w:id="105817028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08105882">
      <w:bodyDiv w:val="1"/>
      <w:marLeft w:val="0"/>
      <w:marRight w:val="0"/>
      <w:marTop w:val="0"/>
      <w:marBottom w:val="0"/>
      <w:divBdr>
        <w:top w:val="none" w:sz="0" w:space="0" w:color="auto"/>
        <w:left w:val="none" w:sz="0" w:space="0" w:color="auto"/>
        <w:bottom w:val="none" w:sz="0" w:space="0" w:color="auto"/>
        <w:right w:val="none" w:sz="0" w:space="0" w:color="auto"/>
      </w:divBdr>
      <w:divsChild>
        <w:div w:id="34282423">
          <w:marLeft w:val="0"/>
          <w:marRight w:val="0"/>
          <w:marTop w:val="0"/>
          <w:marBottom w:val="0"/>
          <w:divBdr>
            <w:top w:val="none" w:sz="0" w:space="0" w:color="auto"/>
            <w:left w:val="none" w:sz="0" w:space="0" w:color="auto"/>
            <w:bottom w:val="none" w:sz="0" w:space="0" w:color="auto"/>
            <w:right w:val="none" w:sz="0" w:space="0" w:color="auto"/>
          </w:divBdr>
          <w:divsChild>
            <w:div w:id="2069188186">
              <w:marLeft w:val="0"/>
              <w:marRight w:val="0"/>
              <w:marTop w:val="0"/>
              <w:marBottom w:val="0"/>
              <w:divBdr>
                <w:top w:val="none" w:sz="0" w:space="0" w:color="auto"/>
                <w:left w:val="none" w:sz="0" w:space="0" w:color="auto"/>
                <w:bottom w:val="none" w:sz="0" w:space="0" w:color="auto"/>
                <w:right w:val="none" w:sz="0" w:space="0" w:color="auto"/>
              </w:divBdr>
              <w:divsChild>
                <w:div w:id="206138639">
                  <w:marLeft w:val="0"/>
                  <w:marRight w:val="0"/>
                  <w:marTop w:val="195"/>
                  <w:marBottom w:val="195"/>
                  <w:divBdr>
                    <w:top w:val="none" w:sz="0" w:space="0" w:color="auto"/>
                    <w:left w:val="none" w:sz="0" w:space="0" w:color="auto"/>
                    <w:bottom w:val="none" w:sz="0" w:space="0" w:color="auto"/>
                    <w:right w:val="none" w:sz="0" w:space="0" w:color="auto"/>
                  </w:divBdr>
                  <w:divsChild>
                    <w:div w:id="990527930">
                      <w:marLeft w:val="0"/>
                      <w:marRight w:val="0"/>
                      <w:marTop w:val="0"/>
                      <w:marBottom w:val="0"/>
                      <w:divBdr>
                        <w:top w:val="none" w:sz="0" w:space="0" w:color="auto"/>
                        <w:left w:val="none" w:sz="0" w:space="0" w:color="auto"/>
                        <w:bottom w:val="none" w:sz="0" w:space="0" w:color="auto"/>
                        <w:right w:val="none" w:sz="0" w:space="0" w:color="auto"/>
                      </w:divBdr>
                      <w:divsChild>
                        <w:div w:id="323048602">
                          <w:marLeft w:val="0"/>
                          <w:marRight w:val="0"/>
                          <w:marTop w:val="0"/>
                          <w:marBottom w:val="0"/>
                          <w:divBdr>
                            <w:top w:val="none" w:sz="0" w:space="0" w:color="auto"/>
                            <w:left w:val="none" w:sz="0" w:space="0" w:color="auto"/>
                            <w:bottom w:val="none" w:sz="0" w:space="0" w:color="auto"/>
                            <w:right w:val="none" w:sz="0" w:space="0" w:color="auto"/>
                          </w:divBdr>
                          <w:divsChild>
                            <w:div w:id="836698232">
                              <w:marLeft w:val="0"/>
                              <w:marRight w:val="0"/>
                              <w:marTop w:val="0"/>
                              <w:marBottom w:val="0"/>
                              <w:divBdr>
                                <w:top w:val="none" w:sz="0" w:space="0" w:color="auto"/>
                                <w:left w:val="none" w:sz="0" w:space="0" w:color="auto"/>
                                <w:bottom w:val="none" w:sz="0" w:space="0" w:color="auto"/>
                                <w:right w:val="none" w:sz="0" w:space="0" w:color="auto"/>
                              </w:divBdr>
                              <w:divsChild>
                                <w:div w:id="389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019302">
      <w:bodyDiv w:val="1"/>
      <w:marLeft w:val="0"/>
      <w:marRight w:val="0"/>
      <w:marTop w:val="0"/>
      <w:marBottom w:val="0"/>
      <w:divBdr>
        <w:top w:val="none" w:sz="0" w:space="0" w:color="auto"/>
        <w:left w:val="none" w:sz="0" w:space="0" w:color="auto"/>
        <w:bottom w:val="none" w:sz="0" w:space="0" w:color="auto"/>
        <w:right w:val="none" w:sz="0" w:space="0" w:color="auto"/>
      </w:divBdr>
      <w:divsChild>
        <w:div w:id="139075818">
          <w:marLeft w:val="0"/>
          <w:marRight w:val="0"/>
          <w:marTop w:val="120"/>
          <w:marBottom w:val="0"/>
          <w:divBdr>
            <w:top w:val="none" w:sz="0" w:space="0" w:color="auto"/>
            <w:left w:val="none" w:sz="0" w:space="0" w:color="auto"/>
            <w:bottom w:val="none" w:sz="0" w:space="0" w:color="auto"/>
            <w:right w:val="none" w:sz="0" w:space="0" w:color="auto"/>
          </w:divBdr>
        </w:div>
        <w:div w:id="1016736714">
          <w:marLeft w:val="0"/>
          <w:marRight w:val="0"/>
          <w:marTop w:val="120"/>
          <w:marBottom w:val="0"/>
          <w:divBdr>
            <w:top w:val="none" w:sz="0" w:space="0" w:color="auto"/>
            <w:left w:val="none" w:sz="0" w:space="0" w:color="auto"/>
            <w:bottom w:val="none" w:sz="0" w:space="0" w:color="auto"/>
            <w:right w:val="none" w:sz="0" w:space="0" w:color="auto"/>
          </w:divBdr>
        </w:div>
      </w:divsChild>
    </w:div>
    <w:div w:id="1286624072">
      <w:bodyDiv w:val="1"/>
      <w:marLeft w:val="0"/>
      <w:marRight w:val="0"/>
      <w:marTop w:val="0"/>
      <w:marBottom w:val="0"/>
      <w:divBdr>
        <w:top w:val="none" w:sz="0" w:space="0" w:color="auto"/>
        <w:left w:val="none" w:sz="0" w:space="0" w:color="auto"/>
        <w:bottom w:val="none" w:sz="0" w:space="0" w:color="auto"/>
        <w:right w:val="none" w:sz="0" w:space="0" w:color="auto"/>
      </w:divBdr>
    </w:div>
    <w:div w:id="1622346974">
      <w:bodyDiv w:val="1"/>
      <w:marLeft w:val="0"/>
      <w:marRight w:val="0"/>
      <w:marTop w:val="0"/>
      <w:marBottom w:val="0"/>
      <w:divBdr>
        <w:top w:val="none" w:sz="0" w:space="0" w:color="auto"/>
        <w:left w:val="none" w:sz="0" w:space="0" w:color="auto"/>
        <w:bottom w:val="none" w:sz="0" w:space="0" w:color="auto"/>
        <w:right w:val="none" w:sz="0" w:space="0" w:color="auto"/>
      </w:divBdr>
    </w:div>
    <w:div w:id="1635284509">
      <w:bodyDiv w:val="1"/>
      <w:marLeft w:val="0"/>
      <w:marRight w:val="0"/>
      <w:marTop w:val="0"/>
      <w:marBottom w:val="0"/>
      <w:divBdr>
        <w:top w:val="none" w:sz="0" w:space="0" w:color="auto"/>
        <w:left w:val="none" w:sz="0" w:space="0" w:color="auto"/>
        <w:bottom w:val="none" w:sz="0" w:space="0" w:color="auto"/>
        <w:right w:val="none" w:sz="0" w:space="0" w:color="auto"/>
      </w:divBdr>
    </w:div>
    <w:div w:id="1870755737">
      <w:bodyDiv w:val="1"/>
      <w:marLeft w:val="0"/>
      <w:marRight w:val="0"/>
      <w:marTop w:val="0"/>
      <w:marBottom w:val="0"/>
      <w:divBdr>
        <w:top w:val="none" w:sz="0" w:space="0" w:color="auto"/>
        <w:left w:val="none" w:sz="0" w:space="0" w:color="auto"/>
        <w:bottom w:val="none" w:sz="0" w:space="0" w:color="auto"/>
        <w:right w:val="none" w:sz="0" w:space="0" w:color="auto"/>
      </w:divBdr>
    </w:div>
    <w:div w:id="1886210255">
      <w:bodyDiv w:val="1"/>
      <w:marLeft w:val="0"/>
      <w:marRight w:val="0"/>
      <w:marTop w:val="0"/>
      <w:marBottom w:val="0"/>
      <w:divBdr>
        <w:top w:val="none" w:sz="0" w:space="0" w:color="auto"/>
        <w:left w:val="none" w:sz="0" w:space="0" w:color="auto"/>
        <w:bottom w:val="none" w:sz="0" w:space="0" w:color="auto"/>
        <w:right w:val="none" w:sz="0" w:space="0" w:color="auto"/>
      </w:divBdr>
    </w:div>
    <w:div w:id="1905557289">
      <w:bodyDiv w:val="1"/>
      <w:marLeft w:val="0"/>
      <w:marRight w:val="0"/>
      <w:marTop w:val="0"/>
      <w:marBottom w:val="0"/>
      <w:divBdr>
        <w:top w:val="none" w:sz="0" w:space="0" w:color="auto"/>
        <w:left w:val="none" w:sz="0" w:space="0" w:color="auto"/>
        <w:bottom w:val="none" w:sz="0" w:space="0" w:color="auto"/>
        <w:right w:val="none" w:sz="0" w:space="0" w:color="auto"/>
      </w:divBdr>
    </w:div>
    <w:div w:id="191288660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50759181">
      <w:bodyDiv w:val="1"/>
      <w:marLeft w:val="0"/>
      <w:marRight w:val="0"/>
      <w:marTop w:val="0"/>
      <w:marBottom w:val="0"/>
      <w:divBdr>
        <w:top w:val="none" w:sz="0" w:space="0" w:color="auto"/>
        <w:left w:val="none" w:sz="0" w:space="0" w:color="auto"/>
        <w:bottom w:val="none" w:sz="0" w:space="0" w:color="auto"/>
        <w:right w:val="none" w:sz="0" w:space="0" w:color="auto"/>
      </w:divBdr>
      <w:divsChild>
        <w:div w:id="62800956">
          <w:marLeft w:val="0"/>
          <w:marRight w:val="0"/>
          <w:marTop w:val="120"/>
          <w:marBottom w:val="0"/>
          <w:divBdr>
            <w:top w:val="none" w:sz="0" w:space="0" w:color="auto"/>
            <w:left w:val="none" w:sz="0" w:space="0" w:color="auto"/>
            <w:bottom w:val="none" w:sz="0" w:space="0" w:color="auto"/>
            <w:right w:val="none" w:sz="0" w:space="0" w:color="auto"/>
          </w:divBdr>
        </w:div>
        <w:div w:id="888223064">
          <w:marLeft w:val="0"/>
          <w:marRight w:val="0"/>
          <w:marTop w:val="120"/>
          <w:marBottom w:val="0"/>
          <w:divBdr>
            <w:top w:val="none" w:sz="0" w:space="0" w:color="auto"/>
            <w:left w:val="none" w:sz="0" w:space="0" w:color="auto"/>
            <w:bottom w:val="none" w:sz="0" w:space="0" w:color="auto"/>
            <w:right w:val="none" w:sz="0" w:space="0" w:color="auto"/>
          </w:divBdr>
        </w:div>
        <w:div w:id="1363243499">
          <w:marLeft w:val="0"/>
          <w:marRight w:val="0"/>
          <w:marTop w:val="120"/>
          <w:marBottom w:val="0"/>
          <w:divBdr>
            <w:top w:val="none" w:sz="0" w:space="0" w:color="auto"/>
            <w:left w:val="none" w:sz="0" w:space="0" w:color="auto"/>
            <w:bottom w:val="none" w:sz="0" w:space="0" w:color="auto"/>
            <w:right w:val="none" w:sz="0" w:space="0" w:color="auto"/>
          </w:divBdr>
        </w:div>
      </w:divsChild>
    </w:div>
    <w:div w:id="208721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1788B-2F39-4A57-974F-50F05EA8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754</Words>
  <Characters>4301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5045</CharactersWithSpaces>
  <SharedDoc>false</SharedDoc>
  <HLinks>
    <vt:vector size="6" baseType="variant">
      <vt:variant>
        <vt:i4>7274560</vt:i4>
      </vt:variant>
      <vt:variant>
        <vt:i4>0</vt:i4>
      </vt:variant>
      <vt:variant>
        <vt:i4>0</vt:i4>
      </vt:variant>
      <vt:variant>
        <vt:i4>5</vt:i4>
      </vt:variant>
      <vt:variant>
        <vt:lpwstr>mailto:ughe@evp.rk.gov.ru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cp:revision>
  <cp:lastPrinted>2025-06-30T15:00:00Z</cp:lastPrinted>
  <dcterms:created xsi:type="dcterms:W3CDTF">2025-06-30T14:54:00Z</dcterms:created>
  <dcterms:modified xsi:type="dcterms:W3CDTF">2025-09-22T07:08:00Z</dcterms:modified>
</cp:coreProperties>
</file>